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1F9C" w:rsidRDefault="00DB1F9C" w:rsidP="001962A2">
      <w:pPr>
        <w:pStyle w:val="aa"/>
        <w:tabs>
          <w:tab w:val="left" w:pos="1236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1F9C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6480810" cy="9009727"/>
            <wp:effectExtent l="0" t="0" r="0" b="1270"/>
            <wp:docPr id="1" name="Рисунок 1" descr="C:\Users\User\Downloads\IMG_66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IMG_668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810" cy="90097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B1F9C" w:rsidRDefault="00DB1F9C" w:rsidP="001962A2">
      <w:pPr>
        <w:pStyle w:val="aa"/>
        <w:tabs>
          <w:tab w:val="left" w:pos="1236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1F9C" w:rsidRDefault="00DB1F9C" w:rsidP="001962A2">
      <w:pPr>
        <w:pStyle w:val="aa"/>
        <w:tabs>
          <w:tab w:val="left" w:pos="1236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62A2" w:rsidRPr="00546684" w:rsidRDefault="001962A2" w:rsidP="001962A2">
      <w:pPr>
        <w:pStyle w:val="aa"/>
        <w:tabs>
          <w:tab w:val="left" w:pos="1236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6684">
        <w:rPr>
          <w:rFonts w:ascii="Times New Roman" w:hAnsi="Times New Roman" w:cs="Times New Roman"/>
          <w:b/>
          <w:sz w:val="28"/>
          <w:szCs w:val="28"/>
        </w:rPr>
        <w:t xml:space="preserve">Министерство Чеченской Республики                                                                                                                               </w:t>
      </w:r>
      <w:r w:rsidRPr="00546684">
        <w:rPr>
          <w:rFonts w:ascii="Times New Roman" w:hAnsi="Times New Roman" w:cs="Times New Roman"/>
          <w:b/>
          <w:sz w:val="28"/>
          <w:szCs w:val="28"/>
        </w:rPr>
        <w:lastRenderedPageBreak/>
        <w:t>по физической культуре и спорту</w:t>
      </w:r>
      <w:r w:rsidRPr="00546684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</w:p>
    <w:p w:rsidR="001962A2" w:rsidRPr="00546684" w:rsidRDefault="001962A2" w:rsidP="001962A2">
      <w:pPr>
        <w:pStyle w:val="aa"/>
        <w:tabs>
          <w:tab w:val="left" w:pos="1236"/>
        </w:tabs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546684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Государственное бюджетное учреждение дополнительного </w:t>
      </w:r>
    </w:p>
    <w:p w:rsidR="001962A2" w:rsidRPr="00546684" w:rsidRDefault="001962A2" w:rsidP="001962A2">
      <w:pPr>
        <w:pStyle w:val="aa"/>
        <w:tabs>
          <w:tab w:val="left" w:pos="1236"/>
        </w:tabs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546684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образования  «</w:t>
      </w:r>
      <w:r w:rsidRPr="00546684">
        <w:rPr>
          <w:rFonts w:ascii="Times New Roman" w:hAnsi="Times New Roman" w:cs="Times New Roman"/>
          <w:b/>
          <w:sz w:val="28"/>
          <w:szCs w:val="28"/>
        </w:rPr>
        <w:t xml:space="preserve">Республиканская спортивная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962A2" w:rsidRPr="00546684" w:rsidRDefault="001962A2" w:rsidP="001962A2">
      <w:pPr>
        <w:pStyle w:val="aa"/>
        <w:tabs>
          <w:tab w:val="left" w:pos="1236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6684">
        <w:rPr>
          <w:rFonts w:ascii="Times New Roman" w:hAnsi="Times New Roman" w:cs="Times New Roman"/>
          <w:b/>
          <w:sz w:val="28"/>
          <w:szCs w:val="28"/>
        </w:rPr>
        <w:t xml:space="preserve">школа олимпийского резерва по дзюдо г. Аргун» </w:t>
      </w:r>
    </w:p>
    <w:p w:rsidR="001962A2" w:rsidRPr="00546684" w:rsidRDefault="001962A2" w:rsidP="001962A2">
      <w:pPr>
        <w:jc w:val="center"/>
        <w:rPr>
          <w:b/>
          <w:sz w:val="28"/>
          <w:szCs w:val="28"/>
        </w:rPr>
      </w:pPr>
      <w:r w:rsidRPr="00546684">
        <w:rPr>
          <w:rFonts w:eastAsia="Calibri"/>
          <w:b/>
          <w:sz w:val="28"/>
          <w:szCs w:val="28"/>
        </w:rPr>
        <w:t>(ГБУ ДО «</w:t>
      </w:r>
      <w:r w:rsidRPr="00546684">
        <w:rPr>
          <w:b/>
          <w:sz w:val="28"/>
          <w:szCs w:val="28"/>
        </w:rPr>
        <w:t>РСШОР по дзюдо г. Аргун»)</w:t>
      </w:r>
    </w:p>
    <w:p w:rsidR="001962A2" w:rsidRPr="00546684" w:rsidRDefault="001962A2" w:rsidP="001962A2">
      <w:pPr>
        <w:ind w:left="-567" w:firstLine="567"/>
        <w:jc w:val="center"/>
        <w:rPr>
          <w:b/>
          <w:sz w:val="28"/>
          <w:szCs w:val="28"/>
        </w:rPr>
      </w:pPr>
      <w:proofErr w:type="spellStart"/>
      <w:r w:rsidRPr="00546684">
        <w:rPr>
          <w:b/>
          <w:sz w:val="28"/>
          <w:szCs w:val="28"/>
        </w:rPr>
        <w:t>Нохчийн</w:t>
      </w:r>
      <w:proofErr w:type="spellEnd"/>
      <w:r w:rsidRPr="00546684">
        <w:rPr>
          <w:b/>
          <w:sz w:val="28"/>
          <w:szCs w:val="28"/>
        </w:rPr>
        <w:t xml:space="preserve"> </w:t>
      </w:r>
      <w:proofErr w:type="spellStart"/>
      <w:r w:rsidRPr="00546684">
        <w:rPr>
          <w:b/>
          <w:sz w:val="28"/>
          <w:szCs w:val="28"/>
        </w:rPr>
        <w:t>республикин</w:t>
      </w:r>
      <w:proofErr w:type="spellEnd"/>
      <w:r w:rsidRPr="00546684">
        <w:rPr>
          <w:b/>
          <w:sz w:val="28"/>
          <w:szCs w:val="28"/>
        </w:rPr>
        <w:t xml:space="preserve"> физически </w:t>
      </w:r>
      <w:proofErr w:type="spellStart"/>
      <w:r w:rsidRPr="00546684">
        <w:rPr>
          <w:b/>
          <w:sz w:val="28"/>
          <w:szCs w:val="28"/>
        </w:rPr>
        <w:t>культурин</w:t>
      </w:r>
      <w:proofErr w:type="spellEnd"/>
      <w:r w:rsidRPr="00546684">
        <w:rPr>
          <w:b/>
          <w:sz w:val="28"/>
          <w:szCs w:val="28"/>
        </w:rPr>
        <w:t>,</w:t>
      </w:r>
    </w:p>
    <w:p w:rsidR="001962A2" w:rsidRPr="00546684" w:rsidRDefault="001962A2" w:rsidP="001962A2">
      <w:pPr>
        <w:jc w:val="center"/>
        <w:rPr>
          <w:b/>
          <w:sz w:val="28"/>
          <w:szCs w:val="28"/>
        </w:rPr>
      </w:pPr>
      <w:r w:rsidRPr="00546684">
        <w:rPr>
          <w:b/>
          <w:sz w:val="28"/>
          <w:szCs w:val="28"/>
        </w:rPr>
        <w:t xml:space="preserve"> </w:t>
      </w:r>
      <w:proofErr w:type="spellStart"/>
      <w:proofErr w:type="gramStart"/>
      <w:r w:rsidRPr="00546684">
        <w:rPr>
          <w:b/>
          <w:sz w:val="28"/>
          <w:szCs w:val="28"/>
        </w:rPr>
        <w:t>спортан</w:t>
      </w:r>
      <w:proofErr w:type="spellEnd"/>
      <w:proofErr w:type="gramEnd"/>
      <w:r w:rsidRPr="00546684">
        <w:rPr>
          <w:b/>
          <w:sz w:val="28"/>
          <w:szCs w:val="28"/>
        </w:rPr>
        <w:t xml:space="preserve"> а, Министерство </w:t>
      </w:r>
      <w:proofErr w:type="spellStart"/>
      <w:r w:rsidRPr="00546684">
        <w:rPr>
          <w:b/>
          <w:sz w:val="28"/>
          <w:szCs w:val="28"/>
        </w:rPr>
        <w:t>Дешаран</w:t>
      </w:r>
      <w:proofErr w:type="spellEnd"/>
      <w:r w:rsidRPr="00546684">
        <w:rPr>
          <w:b/>
          <w:sz w:val="28"/>
          <w:szCs w:val="28"/>
        </w:rPr>
        <w:t xml:space="preserve"> т1едуза ран  </w:t>
      </w:r>
    </w:p>
    <w:p w:rsidR="001962A2" w:rsidRPr="00546684" w:rsidRDefault="001962A2" w:rsidP="001962A2">
      <w:pPr>
        <w:jc w:val="center"/>
        <w:rPr>
          <w:b/>
          <w:sz w:val="28"/>
          <w:szCs w:val="28"/>
        </w:rPr>
      </w:pPr>
      <w:proofErr w:type="spellStart"/>
      <w:r w:rsidRPr="00546684">
        <w:rPr>
          <w:b/>
          <w:sz w:val="28"/>
          <w:szCs w:val="28"/>
        </w:rPr>
        <w:t>пачхьалкхан</w:t>
      </w:r>
      <w:proofErr w:type="spellEnd"/>
      <w:r w:rsidRPr="00546684">
        <w:rPr>
          <w:b/>
          <w:sz w:val="28"/>
          <w:szCs w:val="28"/>
        </w:rPr>
        <w:t xml:space="preserve"> </w:t>
      </w:r>
      <w:proofErr w:type="spellStart"/>
      <w:r w:rsidRPr="00546684">
        <w:rPr>
          <w:b/>
          <w:sz w:val="28"/>
          <w:szCs w:val="28"/>
        </w:rPr>
        <w:t>бюджетани</w:t>
      </w:r>
      <w:proofErr w:type="spellEnd"/>
      <w:r w:rsidRPr="00546684">
        <w:rPr>
          <w:b/>
          <w:sz w:val="28"/>
          <w:szCs w:val="28"/>
        </w:rPr>
        <w:t xml:space="preserve"> </w:t>
      </w:r>
      <w:proofErr w:type="spellStart"/>
      <w:r w:rsidRPr="00546684">
        <w:rPr>
          <w:b/>
          <w:sz w:val="28"/>
          <w:szCs w:val="28"/>
        </w:rPr>
        <w:t>хьукмат</w:t>
      </w:r>
      <w:proofErr w:type="spellEnd"/>
      <w:r w:rsidRPr="00546684">
        <w:rPr>
          <w:b/>
          <w:sz w:val="28"/>
          <w:szCs w:val="28"/>
        </w:rPr>
        <w:t xml:space="preserve"> </w:t>
      </w:r>
    </w:p>
    <w:p w:rsidR="001962A2" w:rsidRPr="00546684" w:rsidRDefault="001962A2" w:rsidP="001962A2">
      <w:pPr>
        <w:jc w:val="center"/>
        <w:rPr>
          <w:b/>
          <w:sz w:val="28"/>
          <w:szCs w:val="28"/>
        </w:rPr>
      </w:pPr>
      <w:proofErr w:type="gramStart"/>
      <w:r w:rsidRPr="00546684">
        <w:rPr>
          <w:b/>
          <w:sz w:val="28"/>
          <w:szCs w:val="28"/>
        </w:rPr>
        <w:t xml:space="preserve">« </w:t>
      </w:r>
      <w:proofErr w:type="spellStart"/>
      <w:r w:rsidRPr="00546684">
        <w:rPr>
          <w:b/>
          <w:sz w:val="28"/>
          <w:szCs w:val="28"/>
        </w:rPr>
        <w:t>Устрада</w:t>
      </w:r>
      <w:proofErr w:type="spellEnd"/>
      <w:proofErr w:type="gramEnd"/>
      <w:r w:rsidRPr="00546684">
        <w:rPr>
          <w:b/>
          <w:sz w:val="28"/>
          <w:szCs w:val="28"/>
        </w:rPr>
        <w:t xml:space="preserve">- Г1алийн </w:t>
      </w:r>
      <w:proofErr w:type="spellStart"/>
      <w:r w:rsidRPr="00546684">
        <w:rPr>
          <w:b/>
          <w:sz w:val="28"/>
          <w:szCs w:val="28"/>
        </w:rPr>
        <w:t>дзюдонон</w:t>
      </w:r>
      <w:proofErr w:type="spellEnd"/>
      <w:r w:rsidRPr="00546684">
        <w:rPr>
          <w:b/>
          <w:sz w:val="28"/>
          <w:szCs w:val="28"/>
        </w:rPr>
        <w:t xml:space="preserve"> олимпийски т1аьхьалонан</w:t>
      </w:r>
    </w:p>
    <w:p w:rsidR="001962A2" w:rsidRPr="00546684" w:rsidRDefault="001962A2" w:rsidP="001962A2">
      <w:pPr>
        <w:jc w:val="center"/>
        <w:rPr>
          <w:rFonts w:eastAsia="Calibri"/>
          <w:b/>
          <w:sz w:val="28"/>
          <w:szCs w:val="28"/>
        </w:rPr>
      </w:pPr>
      <w:proofErr w:type="spellStart"/>
      <w:r w:rsidRPr="00546684">
        <w:rPr>
          <w:b/>
          <w:sz w:val="28"/>
          <w:szCs w:val="28"/>
        </w:rPr>
        <w:t>Республикански</w:t>
      </w:r>
      <w:proofErr w:type="spellEnd"/>
      <w:r w:rsidRPr="00546684">
        <w:rPr>
          <w:b/>
          <w:sz w:val="28"/>
          <w:szCs w:val="28"/>
        </w:rPr>
        <w:t xml:space="preserve"> </w:t>
      </w:r>
      <w:proofErr w:type="spellStart"/>
      <w:r w:rsidRPr="00546684">
        <w:rPr>
          <w:b/>
          <w:sz w:val="28"/>
          <w:szCs w:val="28"/>
        </w:rPr>
        <w:t>спортивни</w:t>
      </w:r>
      <w:proofErr w:type="spellEnd"/>
      <w:r w:rsidRPr="00546684">
        <w:rPr>
          <w:b/>
          <w:sz w:val="28"/>
          <w:szCs w:val="28"/>
        </w:rPr>
        <w:t xml:space="preserve"> школа»</w:t>
      </w:r>
    </w:p>
    <w:p w:rsidR="001962A2" w:rsidRPr="00417D15" w:rsidRDefault="001962A2" w:rsidP="001962A2">
      <w:pPr>
        <w:tabs>
          <w:tab w:val="left" w:pos="3686"/>
          <w:tab w:val="left" w:pos="3969"/>
          <w:tab w:val="left" w:pos="4111"/>
          <w:tab w:val="left" w:pos="4253"/>
        </w:tabs>
        <w:spacing w:line="276" w:lineRule="auto"/>
        <w:jc w:val="center"/>
        <w:rPr>
          <w:rFonts w:ascii="Calibri" w:hAnsi="Calibri"/>
          <w:b/>
          <w:bCs/>
          <w:color w:val="000000"/>
          <w:u w:val="single"/>
        </w:rPr>
      </w:pPr>
    </w:p>
    <w:p w:rsidR="001962A2" w:rsidRPr="00417D15" w:rsidRDefault="001962A2" w:rsidP="001962A2">
      <w:pPr>
        <w:adjustRightInd w:val="0"/>
        <w:ind w:left="-709" w:firstLine="709"/>
        <w:jc w:val="both"/>
        <w:rPr>
          <w:rFonts w:eastAsia="Calibri"/>
        </w:rPr>
      </w:pPr>
    </w:p>
    <w:p w:rsidR="001962A2" w:rsidRPr="00546684" w:rsidRDefault="001962A2" w:rsidP="00F775AC">
      <w:pPr>
        <w:tabs>
          <w:tab w:val="left" w:pos="708"/>
          <w:tab w:val="left" w:pos="1416"/>
          <w:tab w:val="left" w:pos="2124"/>
          <w:tab w:val="left" w:pos="5387"/>
        </w:tabs>
        <w:ind w:left="142" w:right="-108"/>
        <w:rPr>
          <w:rFonts w:eastAsia="Calibri"/>
          <w:kern w:val="2"/>
          <w:sz w:val="24"/>
          <w:szCs w:val="24"/>
        </w:rPr>
      </w:pPr>
      <w:r w:rsidRPr="00546684">
        <w:rPr>
          <w:rFonts w:eastAsia="Calibri"/>
          <w:kern w:val="2"/>
          <w:sz w:val="24"/>
          <w:szCs w:val="24"/>
        </w:rPr>
        <w:t>ПРИНЯТО                                                                           УТВЕРЖДАЮ</w:t>
      </w:r>
    </w:p>
    <w:p w:rsidR="001962A2" w:rsidRPr="00546684" w:rsidRDefault="001962A2" w:rsidP="00F775AC">
      <w:pPr>
        <w:tabs>
          <w:tab w:val="left" w:pos="4111"/>
        </w:tabs>
        <w:ind w:left="142" w:right="-108" w:firstLine="709"/>
        <w:rPr>
          <w:rFonts w:eastAsia="Calibri"/>
          <w:kern w:val="2"/>
          <w:sz w:val="24"/>
          <w:szCs w:val="24"/>
        </w:rPr>
      </w:pPr>
      <w:r w:rsidRPr="00546684">
        <w:rPr>
          <w:rFonts w:eastAsia="Calibri"/>
          <w:kern w:val="2"/>
          <w:sz w:val="24"/>
          <w:szCs w:val="24"/>
        </w:rPr>
        <w:t xml:space="preserve">на педагогическом совете         </w:t>
      </w:r>
      <w:r w:rsidR="00F775AC">
        <w:rPr>
          <w:rFonts w:eastAsia="Calibri"/>
          <w:kern w:val="2"/>
          <w:sz w:val="24"/>
          <w:szCs w:val="24"/>
        </w:rPr>
        <w:t xml:space="preserve">                    </w:t>
      </w:r>
      <w:r>
        <w:rPr>
          <w:rFonts w:eastAsia="Calibri"/>
          <w:kern w:val="2"/>
          <w:sz w:val="24"/>
          <w:szCs w:val="24"/>
        </w:rPr>
        <w:t xml:space="preserve"> </w:t>
      </w:r>
      <w:r w:rsidRPr="00546684">
        <w:rPr>
          <w:rFonts w:eastAsia="Calibri"/>
          <w:kern w:val="2"/>
          <w:sz w:val="24"/>
          <w:szCs w:val="24"/>
        </w:rPr>
        <w:t xml:space="preserve">Директор ГБУ ДО «РСШОР по дзюдо г. Аргун»                                                     </w:t>
      </w:r>
    </w:p>
    <w:p w:rsidR="001962A2" w:rsidRPr="00546684" w:rsidRDefault="001962A2" w:rsidP="00F775AC">
      <w:pPr>
        <w:adjustRightInd w:val="0"/>
        <w:ind w:left="142"/>
        <w:rPr>
          <w:rFonts w:eastAsia="Calibri"/>
          <w:sz w:val="24"/>
          <w:szCs w:val="24"/>
        </w:rPr>
      </w:pPr>
      <w:r w:rsidRPr="00546684">
        <w:rPr>
          <w:sz w:val="24"/>
          <w:szCs w:val="24"/>
        </w:rPr>
        <w:t>ГБУ ДО «РСШОР по дзюдо г. Аргун»</w:t>
      </w:r>
    </w:p>
    <w:p w:rsidR="001962A2" w:rsidRPr="00546684" w:rsidRDefault="001962A2" w:rsidP="00F775AC">
      <w:pPr>
        <w:adjustRightInd w:val="0"/>
        <w:ind w:left="142"/>
        <w:rPr>
          <w:sz w:val="24"/>
          <w:szCs w:val="24"/>
        </w:rPr>
      </w:pPr>
      <w:r w:rsidRPr="00546684">
        <w:rPr>
          <w:sz w:val="24"/>
          <w:szCs w:val="24"/>
        </w:rPr>
        <w:t xml:space="preserve">                                                    </w:t>
      </w:r>
      <w:r>
        <w:rPr>
          <w:sz w:val="24"/>
          <w:szCs w:val="24"/>
        </w:rPr>
        <w:t xml:space="preserve">                                   ______________________</w:t>
      </w:r>
      <w:r w:rsidRPr="00546684">
        <w:rPr>
          <w:sz w:val="24"/>
          <w:szCs w:val="24"/>
        </w:rPr>
        <w:t xml:space="preserve">_ А.А. </w:t>
      </w:r>
      <w:proofErr w:type="spellStart"/>
      <w:r w:rsidRPr="00546684">
        <w:rPr>
          <w:sz w:val="24"/>
          <w:szCs w:val="24"/>
        </w:rPr>
        <w:t>Сетиев</w:t>
      </w:r>
      <w:proofErr w:type="spellEnd"/>
      <w:r w:rsidRPr="00546684">
        <w:rPr>
          <w:sz w:val="24"/>
          <w:szCs w:val="24"/>
        </w:rPr>
        <w:t xml:space="preserve"> </w:t>
      </w:r>
    </w:p>
    <w:p w:rsidR="001962A2" w:rsidRPr="00546684" w:rsidRDefault="001962A2" w:rsidP="00F775AC">
      <w:pPr>
        <w:adjustRightInd w:val="0"/>
        <w:ind w:left="142"/>
        <w:rPr>
          <w:rFonts w:eastAsia="Calibri"/>
          <w:sz w:val="24"/>
          <w:szCs w:val="24"/>
        </w:rPr>
      </w:pPr>
    </w:p>
    <w:p w:rsidR="001962A2" w:rsidRPr="00546684" w:rsidRDefault="001962A2" w:rsidP="00F775AC">
      <w:pPr>
        <w:adjustRightInd w:val="0"/>
        <w:ind w:left="142"/>
        <w:rPr>
          <w:sz w:val="24"/>
          <w:szCs w:val="24"/>
        </w:rPr>
      </w:pPr>
      <w:r w:rsidRPr="00546684">
        <w:rPr>
          <w:sz w:val="24"/>
          <w:szCs w:val="24"/>
        </w:rPr>
        <w:t>Протокол от «___» марта 2024 г. №___                   Приказ от «____» марта 2024 г.№ ____</w:t>
      </w:r>
    </w:p>
    <w:p w:rsidR="001962A2" w:rsidRDefault="001962A2" w:rsidP="00F775AC">
      <w:pPr>
        <w:pStyle w:val="a5"/>
        <w:ind w:left="142"/>
        <w:rPr>
          <w:sz w:val="28"/>
          <w:szCs w:val="28"/>
        </w:rPr>
      </w:pPr>
    </w:p>
    <w:p w:rsidR="001962A2" w:rsidRDefault="001962A2" w:rsidP="001962A2">
      <w:pPr>
        <w:pStyle w:val="a3"/>
        <w:ind w:left="3757"/>
        <w:rPr>
          <w:sz w:val="20"/>
        </w:rPr>
      </w:pPr>
    </w:p>
    <w:p w:rsidR="00397B8C" w:rsidRDefault="00397B8C">
      <w:pPr>
        <w:pStyle w:val="a3"/>
        <w:ind w:left="3757"/>
        <w:rPr>
          <w:sz w:val="20"/>
        </w:rPr>
      </w:pPr>
    </w:p>
    <w:p w:rsidR="00397B8C" w:rsidRDefault="00397B8C">
      <w:pPr>
        <w:pStyle w:val="a3"/>
        <w:ind w:left="0"/>
        <w:rPr>
          <w:b/>
        </w:rPr>
      </w:pPr>
    </w:p>
    <w:p w:rsidR="00071FD9" w:rsidRDefault="00071FD9">
      <w:pPr>
        <w:pStyle w:val="a3"/>
        <w:ind w:left="0"/>
        <w:rPr>
          <w:b/>
        </w:rPr>
      </w:pPr>
    </w:p>
    <w:p w:rsidR="00071FD9" w:rsidRDefault="00071FD9">
      <w:pPr>
        <w:pStyle w:val="a3"/>
        <w:ind w:left="0"/>
        <w:rPr>
          <w:b/>
        </w:rPr>
      </w:pPr>
    </w:p>
    <w:p w:rsidR="00071FD9" w:rsidRDefault="00071FD9">
      <w:pPr>
        <w:pStyle w:val="a3"/>
        <w:ind w:left="0"/>
        <w:rPr>
          <w:b/>
        </w:rPr>
      </w:pPr>
    </w:p>
    <w:p w:rsidR="00071FD9" w:rsidRDefault="00071FD9">
      <w:pPr>
        <w:pStyle w:val="a3"/>
        <w:ind w:left="0"/>
        <w:rPr>
          <w:b/>
        </w:rPr>
      </w:pPr>
    </w:p>
    <w:p w:rsidR="00397B8C" w:rsidRDefault="00397B8C">
      <w:pPr>
        <w:pStyle w:val="a3"/>
        <w:spacing w:before="9"/>
        <w:ind w:left="0"/>
        <w:rPr>
          <w:b/>
        </w:rPr>
      </w:pPr>
    </w:p>
    <w:p w:rsidR="00397B8C" w:rsidRPr="00E83720" w:rsidRDefault="00071FD9">
      <w:pPr>
        <w:pStyle w:val="a4"/>
        <w:rPr>
          <w:b w:val="0"/>
          <w:sz w:val="28"/>
          <w:szCs w:val="28"/>
        </w:rPr>
      </w:pPr>
      <w:r w:rsidRPr="00E83720">
        <w:rPr>
          <w:b w:val="0"/>
          <w:spacing w:val="-2"/>
          <w:sz w:val="28"/>
          <w:szCs w:val="28"/>
        </w:rPr>
        <w:t>Положение</w:t>
      </w:r>
    </w:p>
    <w:p w:rsidR="00397B8C" w:rsidRPr="00E83720" w:rsidRDefault="00071FD9">
      <w:pPr>
        <w:pStyle w:val="a4"/>
        <w:spacing w:before="1" w:line="413" w:lineRule="exact"/>
        <w:ind w:left="54" w:right="59"/>
        <w:rPr>
          <w:b w:val="0"/>
          <w:sz w:val="28"/>
          <w:szCs w:val="28"/>
        </w:rPr>
      </w:pPr>
      <w:r w:rsidRPr="00E83720">
        <w:rPr>
          <w:b w:val="0"/>
          <w:sz w:val="28"/>
          <w:szCs w:val="28"/>
        </w:rPr>
        <w:t>об отделе</w:t>
      </w:r>
      <w:r w:rsidRPr="00E83720">
        <w:rPr>
          <w:b w:val="0"/>
          <w:spacing w:val="-1"/>
          <w:sz w:val="28"/>
          <w:szCs w:val="28"/>
        </w:rPr>
        <w:t xml:space="preserve"> </w:t>
      </w:r>
      <w:r w:rsidRPr="00E83720">
        <w:rPr>
          <w:b w:val="0"/>
          <w:sz w:val="28"/>
          <w:szCs w:val="28"/>
        </w:rPr>
        <w:t>спортивной</w:t>
      </w:r>
      <w:r w:rsidRPr="00E83720">
        <w:rPr>
          <w:b w:val="0"/>
          <w:spacing w:val="-1"/>
          <w:sz w:val="28"/>
          <w:szCs w:val="28"/>
        </w:rPr>
        <w:t xml:space="preserve"> </w:t>
      </w:r>
      <w:r w:rsidR="00F775AC">
        <w:rPr>
          <w:b w:val="0"/>
          <w:spacing w:val="-2"/>
          <w:sz w:val="28"/>
          <w:szCs w:val="28"/>
        </w:rPr>
        <w:t>подготовки</w:t>
      </w:r>
    </w:p>
    <w:p w:rsidR="00397B8C" w:rsidRPr="001962A2" w:rsidRDefault="00071FD9" w:rsidP="00071FD9">
      <w:pPr>
        <w:pStyle w:val="a3"/>
        <w:ind w:left="0"/>
        <w:jc w:val="center"/>
      </w:pPr>
      <w:r w:rsidRPr="00E83720">
        <w:rPr>
          <w:sz w:val="28"/>
          <w:szCs w:val="28"/>
        </w:rPr>
        <w:t>ГБУ ДО «РСШОР ПО ДЗЮДО Г. АРГУН</w:t>
      </w:r>
      <w:r w:rsidRPr="001962A2">
        <w:t>»</w:t>
      </w:r>
    </w:p>
    <w:p w:rsidR="00397B8C" w:rsidRPr="001962A2" w:rsidRDefault="00397B8C">
      <w:pPr>
        <w:pStyle w:val="a3"/>
        <w:ind w:left="0"/>
      </w:pPr>
    </w:p>
    <w:p w:rsidR="00397B8C" w:rsidRDefault="00397B8C">
      <w:pPr>
        <w:pStyle w:val="a3"/>
        <w:ind w:left="0"/>
        <w:rPr>
          <w:b/>
        </w:rPr>
      </w:pPr>
    </w:p>
    <w:p w:rsidR="00397B8C" w:rsidRDefault="00397B8C">
      <w:pPr>
        <w:pStyle w:val="a3"/>
        <w:ind w:left="0"/>
        <w:rPr>
          <w:b/>
        </w:rPr>
      </w:pPr>
    </w:p>
    <w:p w:rsidR="00397B8C" w:rsidRDefault="00397B8C">
      <w:pPr>
        <w:pStyle w:val="a3"/>
        <w:ind w:left="0"/>
        <w:rPr>
          <w:b/>
        </w:rPr>
      </w:pPr>
    </w:p>
    <w:p w:rsidR="00397B8C" w:rsidRDefault="00397B8C">
      <w:pPr>
        <w:pStyle w:val="a3"/>
        <w:ind w:left="0"/>
        <w:rPr>
          <w:b/>
        </w:rPr>
      </w:pPr>
    </w:p>
    <w:p w:rsidR="00397B8C" w:rsidRDefault="00397B8C">
      <w:pPr>
        <w:pStyle w:val="a3"/>
        <w:ind w:left="0"/>
        <w:rPr>
          <w:b/>
        </w:rPr>
      </w:pPr>
    </w:p>
    <w:p w:rsidR="00397B8C" w:rsidRDefault="00397B8C">
      <w:pPr>
        <w:pStyle w:val="a3"/>
        <w:ind w:left="0"/>
        <w:rPr>
          <w:b/>
        </w:rPr>
      </w:pPr>
    </w:p>
    <w:p w:rsidR="00397B8C" w:rsidRDefault="00397B8C">
      <w:pPr>
        <w:pStyle w:val="a3"/>
        <w:ind w:left="0"/>
        <w:rPr>
          <w:b/>
        </w:rPr>
      </w:pPr>
    </w:p>
    <w:p w:rsidR="00071FD9" w:rsidRDefault="00071FD9">
      <w:pPr>
        <w:pStyle w:val="a3"/>
        <w:ind w:left="0"/>
        <w:rPr>
          <w:b/>
        </w:rPr>
      </w:pPr>
    </w:p>
    <w:p w:rsidR="00071FD9" w:rsidRDefault="00071FD9">
      <w:pPr>
        <w:pStyle w:val="a3"/>
        <w:ind w:left="0"/>
        <w:rPr>
          <w:b/>
        </w:rPr>
      </w:pPr>
    </w:p>
    <w:p w:rsidR="00071FD9" w:rsidRDefault="00071FD9">
      <w:pPr>
        <w:pStyle w:val="a3"/>
        <w:ind w:left="0"/>
        <w:rPr>
          <w:b/>
        </w:rPr>
      </w:pPr>
    </w:p>
    <w:p w:rsidR="00071FD9" w:rsidRDefault="00071FD9">
      <w:pPr>
        <w:pStyle w:val="a3"/>
        <w:ind w:left="0"/>
        <w:rPr>
          <w:b/>
        </w:rPr>
      </w:pPr>
    </w:p>
    <w:p w:rsidR="00071FD9" w:rsidRDefault="00071FD9">
      <w:pPr>
        <w:pStyle w:val="a3"/>
        <w:ind w:left="0"/>
        <w:rPr>
          <w:b/>
        </w:rPr>
      </w:pPr>
    </w:p>
    <w:p w:rsidR="00071FD9" w:rsidRDefault="00071FD9">
      <w:pPr>
        <w:pStyle w:val="a3"/>
        <w:ind w:left="0"/>
        <w:rPr>
          <w:b/>
        </w:rPr>
      </w:pPr>
    </w:p>
    <w:p w:rsidR="00071FD9" w:rsidRDefault="00071FD9">
      <w:pPr>
        <w:pStyle w:val="a3"/>
        <w:ind w:left="0"/>
        <w:rPr>
          <w:b/>
        </w:rPr>
      </w:pPr>
    </w:p>
    <w:p w:rsidR="00071FD9" w:rsidRDefault="00071FD9">
      <w:pPr>
        <w:pStyle w:val="a3"/>
        <w:ind w:left="0"/>
        <w:rPr>
          <w:b/>
        </w:rPr>
      </w:pPr>
    </w:p>
    <w:p w:rsidR="00397B8C" w:rsidRDefault="00397B8C">
      <w:pPr>
        <w:pStyle w:val="a3"/>
        <w:spacing w:before="1"/>
        <w:ind w:left="0"/>
        <w:rPr>
          <w:b/>
        </w:rPr>
      </w:pPr>
    </w:p>
    <w:p w:rsidR="00397B8C" w:rsidRPr="00E83720" w:rsidRDefault="00071FD9">
      <w:pPr>
        <w:ind w:left="3427" w:right="3433"/>
        <w:jc w:val="center"/>
        <w:rPr>
          <w:spacing w:val="-2"/>
          <w:sz w:val="28"/>
        </w:rPr>
      </w:pPr>
      <w:r w:rsidRPr="00E83720">
        <w:rPr>
          <w:spacing w:val="-2"/>
          <w:sz w:val="28"/>
        </w:rPr>
        <w:t>г. Аргун</w:t>
      </w:r>
    </w:p>
    <w:p w:rsidR="00071FD9" w:rsidRPr="00E83720" w:rsidRDefault="00071FD9">
      <w:pPr>
        <w:ind w:left="3427" w:right="3433"/>
        <w:jc w:val="center"/>
        <w:rPr>
          <w:sz w:val="28"/>
        </w:rPr>
      </w:pPr>
      <w:r w:rsidRPr="00E83720">
        <w:rPr>
          <w:spacing w:val="-2"/>
          <w:sz w:val="28"/>
        </w:rPr>
        <w:t>2024г.</w:t>
      </w:r>
    </w:p>
    <w:p w:rsidR="00397B8C" w:rsidRDefault="00397B8C">
      <w:pPr>
        <w:jc w:val="center"/>
        <w:rPr>
          <w:sz w:val="28"/>
        </w:rPr>
        <w:sectPr w:rsidR="00397B8C" w:rsidSect="00F775AC">
          <w:type w:val="continuous"/>
          <w:pgSz w:w="11910" w:h="16840"/>
          <w:pgMar w:top="1120" w:right="428" w:bottom="280" w:left="1276" w:header="720" w:footer="720" w:gutter="0"/>
          <w:cols w:space="720"/>
        </w:sectPr>
      </w:pPr>
    </w:p>
    <w:p w:rsidR="00397B8C" w:rsidRDefault="007425A4">
      <w:pPr>
        <w:pStyle w:val="a5"/>
        <w:numPr>
          <w:ilvl w:val="0"/>
          <w:numId w:val="1"/>
        </w:numPr>
        <w:tabs>
          <w:tab w:val="left" w:pos="4197"/>
        </w:tabs>
        <w:spacing w:before="95"/>
        <w:jc w:val="left"/>
        <w:rPr>
          <w:b/>
          <w:sz w:val="24"/>
        </w:rPr>
      </w:pPr>
      <w:r>
        <w:rPr>
          <w:b/>
          <w:sz w:val="24"/>
        </w:rPr>
        <w:lastRenderedPageBreak/>
        <w:t>Общие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положения</w:t>
      </w:r>
    </w:p>
    <w:p w:rsidR="00397B8C" w:rsidRDefault="00397B8C">
      <w:pPr>
        <w:pStyle w:val="a3"/>
        <w:spacing w:before="79"/>
        <w:ind w:left="0"/>
        <w:rPr>
          <w:b/>
        </w:rPr>
      </w:pPr>
    </w:p>
    <w:p w:rsidR="00397B8C" w:rsidRDefault="007425A4">
      <w:pPr>
        <w:pStyle w:val="a5"/>
        <w:numPr>
          <w:ilvl w:val="1"/>
          <w:numId w:val="1"/>
        </w:numPr>
        <w:tabs>
          <w:tab w:val="left" w:pos="1095"/>
        </w:tabs>
        <w:spacing w:before="1" w:line="276" w:lineRule="auto"/>
        <w:ind w:right="105" w:firstLine="566"/>
        <w:jc w:val="both"/>
        <w:rPr>
          <w:sz w:val="24"/>
        </w:rPr>
      </w:pPr>
      <w:r>
        <w:rPr>
          <w:sz w:val="24"/>
        </w:rPr>
        <w:t>Стр</w:t>
      </w:r>
      <w:r w:rsidR="00F775AC">
        <w:rPr>
          <w:sz w:val="24"/>
        </w:rPr>
        <w:t>уктурное подразделение «Отдел спортивной подготовки</w:t>
      </w:r>
      <w:r>
        <w:rPr>
          <w:sz w:val="24"/>
        </w:rPr>
        <w:t xml:space="preserve">» (далее – Отдел) является структурным подразделением </w:t>
      </w:r>
      <w:r w:rsidR="001962A2">
        <w:rPr>
          <w:sz w:val="24"/>
        </w:rPr>
        <w:t>Государственного</w:t>
      </w:r>
      <w:r w:rsidR="00071FD9">
        <w:rPr>
          <w:sz w:val="24"/>
        </w:rPr>
        <w:t xml:space="preserve"> бюджетного учреждения дополнительного образования «Республиканская спортивная школа олимпийского резерва по дзюдо г. Аргун» (</w:t>
      </w:r>
      <w:r>
        <w:rPr>
          <w:sz w:val="24"/>
        </w:rPr>
        <w:t xml:space="preserve">далее - Учреждение) в соответствии со штатным расписанием </w:t>
      </w:r>
      <w:r>
        <w:rPr>
          <w:spacing w:val="-2"/>
          <w:sz w:val="24"/>
        </w:rPr>
        <w:t>Учреждения.</w:t>
      </w:r>
    </w:p>
    <w:p w:rsidR="00397B8C" w:rsidRDefault="007425A4">
      <w:pPr>
        <w:pStyle w:val="a5"/>
        <w:numPr>
          <w:ilvl w:val="1"/>
          <w:numId w:val="1"/>
        </w:numPr>
        <w:tabs>
          <w:tab w:val="left" w:pos="1095"/>
        </w:tabs>
        <w:spacing w:line="276" w:lineRule="auto"/>
        <w:ind w:right="107" w:firstLine="566"/>
        <w:jc w:val="both"/>
        <w:rPr>
          <w:sz w:val="24"/>
        </w:rPr>
      </w:pPr>
      <w:r>
        <w:rPr>
          <w:sz w:val="24"/>
        </w:rPr>
        <w:t>Положение об Отделе Учреждения является локальным нормативно-правовым актом Учреждения, который определяет цели, задачи и функции структурного подразделения, его права и обязанности и взаимоотношения с другими структурными подразделениями Учреждения.</w:t>
      </w:r>
    </w:p>
    <w:p w:rsidR="00397B8C" w:rsidRDefault="007425A4">
      <w:pPr>
        <w:pStyle w:val="a5"/>
        <w:numPr>
          <w:ilvl w:val="1"/>
          <w:numId w:val="1"/>
        </w:numPr>
        <w:tabs>
          <w:tab w:val="left" w:pos="1095"/>
        </w:tabs>
        <w:spacing w:line="276" w:lineRule="auto"/>
        <w:ind w:right="114" w:firstLine="566"/>
        <w:jc w:val="both"/>
        <w:rPr>
          <w:sz w:val="24"/>
        </w:rPr>
      </w:pPr>
      <w:r>
        <w:rPr>
          <w:sz w:val="24"/>
        </w:rPr>
        <w:t>Деятельность Отдела регламентируется Уставом Учреждения, настоящим Положением, а также иными нормативно-правовыми актами, регулирующими отношения в данной сфере.</w:t>
      </w:r>
    </w:p>
    <w:p w:rsidR="00397B8C" w:rsidRDefault="007425A4">
      <w:pPr>
        <w:pStyle w:val="a5"/>
        <w:numPr>
          <w:ilvl w:val="1"/>
          <w:numId w:val="1"/>
        </w:numPr>
        <w:tabs>
          <w:tab w:val="left" w:pos="1095"/>
        </w:tabs>
        <w:spacing w:line="276" w:lineRule="auto"/>
        <w:ind w:right="109" w:firstLine="566"/>
        <w:jc w:val="both"/>
        <w:rPr>
          <w:sz w:val="24"/>
        </w:rPr>
      </w:pPr>
      <w:r>
        <w:rPr>
          <w:sz w:val="24"/>
        </w:rPr>
        <w:t>Отдел в своей деятельности руководствуется Конституцией Российской Федерации, Федеральным законом «О физической культуре и спорте в Российской Федерации» от 04.12.2007 № 329-ФЗ, постановлениями Правительства Российской Федерации и иными нормативными правовыми актами Российской Федерации, законами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и правовыми актами Правительства </w:t>
      </w:r>
      <w:r w:rsidR="00071FD9">
        <w:rPr>
          <w:sz w:val="24"/>
        </w:rPr>
        <w:t>Чеченской Республики</w:t>
      </w:r>
      <w:r>
        <w:rPr>
          <w:sz w:val="24"/>
        </w:rPr>
        <w:t xml:space="preserve">, приказами и рекомендациями Министерства спорта Российской федерации, приказами </w:t>
      </w:r>
      <w:proofErr w:type="spellStart"/>
      <w:r w:rsidR="00071FD9">
        <w:rPr>
          <w:sz w:val="24"/>
        </w:rPr>
        <w:t>Минспорта</w:t>
      </w:r>
      <w:proofErr w:type="spellEnd"/>
      <w:r w:rsidR="00071FD9">
        <w:rPr>
          <w:sz w:val="24"/>
        </w:rPr>
        <w:t xml:space="preserve"> Чеченской республики </w:t>
      </w:r>
      <w:r>
        <w:rPr>
          <w:sz w:val="24"/>
        </w:rPr>
        <w:t xml:space="preserve"> по физической культуре</w:t>
      </w:r>
      <w:r w:rsidR="00071FD9">
        <w:rPr>
          <w:sz w:val="24"/>
        </w:rPr>
        <w:t xml:space="preserve"> и спорту</w:t>
      </w:r>
      <w:r>
        <w:rPr>
          <w:sz w:val="24"/>
        </w:rPr>
        <w:t>, Уставом Учреждения, локальными нормативными актами Учреждения, приказами директора Учреждения, а также иными нормативно-правовыми актами, регулирующими отношения в данной сфере.</w:t>
      </w:r>
    </w:p>
    <w:p w:rsidR="00397B8C" w:rsidRDefault="007425A4">
      <w:pPr>
        <w:pStyle w:val="a5"/>
        <w:numPr>
          <w:ilvl w:val="1"/>
          <w:numId w:val="1"/>
        </w:numPr>
        <w:tabs>
          <w:tab w:val="left" w:pos="1095"/>
        </w:tabs>
        <w:spacing w:line="276" w:lineRule="auto"/>
        <w:ind w:right="108" w:firstLine="566"/>
        <w:jc w:val="both"/>
        <w:rPr>
          <w:sz w:val="24"/>
        </w:rPr>
      </w:pPr>
      <w:r>
        <w:rPr>
          <w:sz w:val="24"/>
        </w:rPr>
        <w:t>Организация работы Отдела осуществляется на основании утвержденного штатного расписания Учреждения, государственного задания, трудового</w:t>
      </w:r>
      <w:r>
        <w:rPr>
          <w:spacing w:val="80"/>
          <w:sz w:val="24"/>
        </w:rPr>
        <w:t xml:space="preserve"> </w:t>
      </w:r>
      <w:r>
        <w:rPr>
          <w:sz w:val="24"/>
        </w:rPr>
        <w:t>законодательства и иных актов, содержащих нормы трудового права, соглашениями, локальных нормативных правовых актов Учреждения.</w:t>
      </w:r>
    </w:p>
    <w:p w:rsidR="00397B8C" w:rsidRDefault="007425A4">
      <w:pPr>
        <w:pStyle w:val="a5"/>
        <w:numPr>
          <w:ilvl w:val="1"/>
          <w:numId w:val="1"/>
        </w:numPr>
        <w:tabs>
          <w:tab w:val="left" w:pos="1095"/>
        </w:tabs>
        <w:spacing w:before="1" w:line="276" w:lineRule="auto"/>
        <w:ind w:right="111" w:firstLine="566"/>
        <w:jc w:val="both"/>
        <w:rPr>
          <w:sz w:val="24"/>
        </w:rPr>
      </w:pPr>
      <w:r>
        <w:rPr>
          <w:sz w:val="24"/>
        </w:rPr>
        <w:t>Непосредственное руководство деятельностью Отдела осуществляет</w:t>
      </w:r>
      <w:r>
        <w:rPr>
          <w:spacing w:val="40"/>
          <w:sz w:val="24"/>
        </w:rPr>
        <w:t xml:space="preserve"> </w:t>
      </w:r>
      <w:r>
        <w:rPr>
          <w:sz w:val="24"/>
        </w:rPr>
        <w:t>заместитель директора по спортивной работе.</w:t>
      </w:r>
    </w:p>
    <w:p w:rsidR="00397B8C" w:rsidRDefault="007425A4">
      <w:pPr>
        <w:pStyle w:val="a5"/>
        <w:numPr>
          <w:ilvl w:val="1"/>
          <w:numId w:val="1"/>
        </w:numPr>
        <w:tabs>
          <w:tab w:val="left" w:pos="1095"/>
        </w:tabs>
        <w:spacing w:line="278" w:lineRule="auto"/>
        <w:ind w:right="112" w:firstLine="566"/>
        <w:jc w:val="both"/>
        <w:rPr>
          <w:sz w:val="24"/>
        </w:rPr>
      </w:pPr>
      <w:r>
        <w:rPr>
          <w:sz w:val="24"/>
        </w:rPr>
        <w:t>Количество штатных единиц Отдела определяется штатным расписанием Учреждения, утвержденным приказом директора Учреждения в установленном порядке.</w:t>
      </w:r>
    </w:p>
    <w:p w:rsidR="00397B8C" w:rsidRDefault="007425A4">
      <w:pPr>
        <w:pStyle w:val="a5"/>
        <w:numPr>
          <w:ilvl w:val="1"/>
          <w:numId w:val="1"/>
        </w:numPr>
        <w:tabs>
          <w:tab w:val="left" w:pos="1095"/>
        </w:tabs>
        <w:spacing w:line="276" w:lineRule="auto"/>
        <w:ind w:right="114" w:firstLine="566"/>
        <w:jc w:val="both"/>
        <w:rPr>
          <w:sz w:val="24"/>
        </w:rPr>
      </w:pPr>
      <w:r>
        <w:rPr>
          <w:sz w:val="24"/>
        </w:rPr>
        <w:t>Деятельность Отдела осуществляется на основе текущего и перспективного планирования, сочетания единоначалия в решении вопросов текущей деятельности и коллегиальности при их обсуждении, персональной ответственности работников за надлежащее исполнение возложенных на них должностных обязанностей и приказов директора Учреждения.</w:t>
      </w:r>
    </w:p>
    <w:p w:rsidR="00397B8C" w:rsidRDefault="007425A4">
      <w:pPr>
        <w:pStyle w:val="a5"/>
        <w:numPr>
          <w:ilvl w:val="1"/>
          <w:numId w:val="1"/>
        </w:numPr>
        <w:tabs>
          <w:tab w:val="left" w:pos="1095"/>
        </w:tabs>
        <w:spacing w:line="276" w:lineRule="auto"/>
        <w:ind w:right="115" w:firstLine="566"/>
        <w:jc w:val="both"/>
        <w:rPr>
          <w:sz w:val="24"/>
        </w:rPr>
      </w:pPr>
      <w:r>
        <w:rPr>
          <w:sz w:val="24"/>
        </w:rPr>
        <w:t>Квалификационные требования, функциональные обязанности, права и ответственность работников Отдела регламентируются должностными инструкциями, утвержденными директором Учреждения.</w:t>
      </w:r>
    </w:p>
    <w:p w:rsidR="00397B8C" w:rsidRDefault="007425A4">
      <w:pPr>
        <w:pStyle w:val="a5"/>
        <w:numPr>
          <w:ilvl w:val="1"/>
          <w:numId w:val="1"/>
        </w:numPr>
        <w:tabs>
          <w:tab w:val="left" w:pos="1234"/>
        </w:tabs>
        <w:spacing w:line="276" w:lineRule="auto"/>
        <w:ind w:right="113" w:firstLine="566"/>
        <w:jc w:val="both"/>
        <w:rPr>
          <w:sz w:val="24"/>
        </w:rPr>
      </w:pPr>
      <w:r>
        <w:rPr>
          <w:sz w:val="24"/>
        </w:rPr>
        <w:t>Отдел осуществляет свою деятельность во взаимодействии со всеми подразделениями Учреждения.</w:t>
      </w:r>
    </w:p>
    <w:p w:rsidR="00397B8C" w:rsidRDefault="00397B8C">
      <w:pPr>
        <w:jc w:val="both"/>
        <w:sectPr w:rsidR="00397B8C" w:rsidSect="00F775AC">
          <w:headerReference w:type="default" r:id="rId8"/>
          <w:pgSz w:w="11910" w:h="16840"/>
          <w:pgMar w:top="1020" w:right="740" w:bottom="280" w:left="1701" w:header="710" w:footer="0" w:gutter="0"/>
          <w:pgNumType w:start="2"/>
          <w:cols w:space="720"/>
        </w:sectPr>
      </w:pPr>
    </w:p>
    <w:p w:rsidR="00397B8C" w:rsidRDefault="007425A4">
      <w:pPr>
        <w:pStyle w:val="a5"/>
        <w:numPr>
          <w:ilvl w:val="1"/>
          <w:numId w:val="1"/>
        </w:numPr>
        <w:tabs>
          <w:tab w:val="left" w:pos="1234"/>
        </w:tabs>
        <w:spacing w:before="90"/>
        <w:ind w:left="1234" w:hanging="566"/>
        <w:rPr>
          <w:sz w:val="24"/>
        </w:rPr>
      </w:pPr>
      <w:r>
        <w:rPr>
          <w:sz w:val="24"/>
        </w:rPr>
        <w:lastRenderedPageBreak/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Отделу</w:t>
      </w:r>
      <w:r>
        <w:rPr>
          <w:spacing w:val="-3"/>
          <w:sz w:val="24"/>
        </w:rPr>
        <w:t xml:space="preserve"> </w:t>
      </w:r>
      <w:r>
        <w:rPr>
          <w:sz w:val="24"/>
        </w:rPr>
        <w:t>относятся</w:t>
      </w:r>
      <w:r>
        <w:rPr>
          <w:spacing w:val="-1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должности:</w:t>
      </w:r>
    </w:p>
    <w:p w:rsidR="00397B8C" w:rsidRDefault="007425A4">
      <w:pPr>
        <w:pStyle w:val="a5"/>
        <w:numPr>
          <w:ilvl w:val="2"/>
          <w:numId w:val="1"/>
        </w:numPr>
        <w:tabs>
          <w:tab w:val="left" w:pos="1095"/>
        </w:tabs>
        <w:spacing w:before="40"/>
        <w:ind w:hanging="427"/>
        <w:jc w:val="left"/>
        <w:rPr>
          <w:sz w:val="24"/>
        </w:rPr>
      </w:pPr>
      <w:r>
        <w:rPr>
          <w:sz w:val="24"/>
        </w:rPr>
        <w:t>старший</w:t>
      </w:r>
      <w:r>
        <w:rPr>
          <w:spacing w:val="-6"/>
          <w:sz w:val="24"/>
        </w:rPr>
        <w:t xml:space="preserve"> </w:t>
      </w:r>
      <w:r>
        <w:rPr>
          <w:sz w:val="24"/>
        </w:rPr>
        <w:t>тренер-</w:t>
      </w:r>
      <w:r>
        <w:rPr>
          <w:spacing w:val="-2"/>
          <w:sz w:val="24"/>
        </w:rPr>
        <w:t>преподаватель;</w:t>
      </w:r>
    </w:p>
    <w:p w:rsidR="00397B8C" w:rsidRPr="00071FD9" w:rsidRDefault="007425A4" w:rsidP="00071FD9">
      <w:pPr>
        <w:pStyle w:val="a5"/>
        <w:numPr>
          <w:ilvl w:val="2"/>
          <w:numId w:val="1"/>
        </w:numPr>
        <w:tabs>
          <w:tab w:val="left" w:pos="1095"/>
        </w:tabs>
        <w:spacing w:before="42"/>
        <w:ind w:hanging="427"/>
        <w:jc w:val="left"/>
        <w:rPr>
          <w:sz w:val="24"/>
        </w:rPr>
      </w:pPr>
      <w:r>
        <w:rPr>
          <w:spacing w:val="-2"/>
          <w:sz w:val="24"/>
        </w:rPr>
        <w:t>тренер-преподаватель;</w:t>
      </w:r>
    </w:p>
    <w:p w:rsidR="00071FD9" w:rsidRPr="00071FD9" w:rsidRDefault="00071FD9" w:rsidP="00071FD9">
      <w:pPr>
        <w:tabs>
          <w:tab w:val="left" w:pos="4427"/>
        </w:tabs>
        <w:spacing w:before="95"/>
        <w:rPr>
          <w:b/>
          <w:sz w:val="24"/>
        </w:rPr>
      </w:pPr>
      <w:r>
        <w:rPr>
          <w:b/>
          <w:sz w:val="24"/>
        </w:rPr>
        <w:t xml:space="preserve">                                                                2.</w:t>
      </w:r>
      <w:r w:rsidRPr="00071FD9">
        <w:rPr>
          <w:b/>
          <w:sz w:val="24"/>
        </w:rPr>
        <w:t>Цели</w:t>
      </w:r>
      <w:r w:rsidRPr="00071FD9">
        <w:rPr>
          <w:b/>
          <w:spacing w:val="-1"/>
          <w:sz w:val="24"/>
        </w:rPr>
        <w:t xml:space="preserve"> </w:t>
      </w:r>
      <w:r w:rsidRPr="00071FD9">
        <w:rPr>
          <w:b/>
          <w:sz w:val="24"/>
        </w:rPr>
        <w:t xml:space="preserve">и </w:t>
      </w:r>
      <w:r w:rsidRPr="00071FD9">
        <w:rPr>
          <w:b/>
          <w:spacing w:val="-2"/>
          <w:sz w:val="24"/>
        </w:rPr>
        <w:t>задачи</w:t>
      </w:r>
    </w:p>
    <w:p w:rsidR="00071FD9" w:rsidRDefault="00071FD9" w:rsidP="00071FD9">
      <w:pPr>
        <w:pStyle w:val="a3"/>
        <w:spacing w:before="79"/>
        <w:ind w:left="0"/>
        <w:rPr>
          <w:b/>
        </w:rPr>
      </w:pPr>
    </w:p>
    <w:p w:rsidR="00071FD9" w:rsidRPr="00071FD9" w:rsidRDefault="00071FD9" w:rsidP="00071FD9">
      <w:pPr>
        <w:pStyle w:val="a5"/>
        <w:numPr>
          <w:ilvl w:val="1"/>
          <w:numId w:val="3"/>
        </w:numPr>
        <w:tabs>
          <w:tab w:val="left" w:pos="1095"/>
        </w:tabs>
        <w:spacing w:before="1"/>
        <w:rPr>
          <w:sz w:val="24"/>
        </w:rPr>
      </w:pPr>
      <w:r w:rsidRPr="00071FD9">
        <w:rPr>
          <w:sz w:val="24"/>
        </w:rPr>
        <w:t>Основной</w:t>
      </w:r>
      <w:r w:rsidRPr="00071FD9">
        <w:rPr>
          <w:spacing w:val="-6"/>
          <w:sz w:val="24"/>
        </w:rPr>
        <w:t xml:space="preserve"> </w:t>
      </w:r>
      <w:r w:rsidRPr="00071FD9">
        <w:rPr>
          <w:sz w:val="24"/>
        </w:rPr>
        <w:t>целью</w:t>
      </w:r>
      <w:r w:rsidRPr="00071FD9">
        <w:rPr>
          <w:spacing w:val="-5"/>
          <w:sz w:val="24"/>
        </w:rPr>
        <w:t xml:space="preserve"> </w:t>
      </w:r>
      <w:r w:rsidRPr="00071FD9">
        <w:rPr>
          <w:sz w:val="24"/>
        </w:rPr>
        <w:t>детальности</w:t>
      </w:r>
      <w:r w:rsidRPr="00071FD9">
        <w:rPr>
          <w:spacing w:val="1"/>
          <w:sz w:val="24"/>
        </w:rPr>
        <w:t xml:space="preserve"> </w:t>
      </w:r>
      <w:r w:rsidRPr="00071FD9">
        <w:rPr>
          <w:sz w:val="24"/>
        </w:rPr>
        <w:t>Отдела</w:t>
      </w:r>
      <w:r w:rsidRPr="00071FD9">
        <w:rPr>
          <w:spacing w:val="-2"/>
          <w:sz w:val="24"/>
        </w:rPr>
        <w:t xml:space="preserve"> является:</w:t>
      </w:r>
    </w:p>
    <w:p w:rsidR="00071FD9" w:rsidRDefault="00071FD9" w:rsidP="00071FD9">
      <w:pPr>
        <w:pStyle w:val="a5"/>
        <w:numPr>
          <w:ilvl w:val="2"/>
          <w:numId w:val="2"/>
        </w:numPr>
        <w:tabs>
          <w:tab w:val="left" w:pos="952"/>
        </w:tabs>
        <w:spacing w:before="40" w:line="273" w:lineRule="auto"/>
        <w:ind w:left="102" w:right="114" w:firstLine="566"/>
        <w:rPr>
          <w:sz w:val="24"/>
        </w:rPr>
      </w:pPr>
      <w:r>
        <w:rPr>
          <w:sz w:val="24"/>
        </w:rPr>
        <w:t>организация предоставления дополнительного образования в области культуры и спорта по различным видам спорта;</w:t>
      </w:r>
    </w:p>
    <w:p w:rsidR="00071FD9" w:rsidRDefault="00071FD9" w:rsidP="00071FD9">
      <w:pPr>
        <w:pStyle w:val="a5"/>
        <w:numPr>
          <w:ilvl w:val="2"/>
          <w:numId w:val="2"/>
        </w:numPr>
        <w:tabs>
          <w:tab w:val="left" w:pos="1012"/>
        </w:tabs>
        <w:spacing w:before="3" w:line="276" w:lineRule="auto"/>
        <w:ind w:left="102" w:right="107" w:firstLine="566"/>
        <w:rPr>
          <w:sz w:val="24"/>
        </w:rPr>
      </w:pPr>
      <w:r>
        <w:rPr>
          <w:sz w:val="24"/>
        </w:rPr>
        <w:t>организация развития физической культуры и спорта в Чеченской Республике, содействие развития массового спорта, спорта высших достижений, организация и проведение региональных официальных физкультурных мероприятий и спортивных мероприятий и межмуниципальных официальных физкультурных мероприятий и спортивных мероприятий.</w:t>
      </w:r>
    </w:p>
    <w:p w:rsidR="00071FD9" w:rsidRPr="001962A2" w:rsidRDefault="001962A2" w:rsidP="001962A2">
      <w:pPr>
        <w:tabs>
          <w:tab w:val="left" w:pos="1095"/>
        </w:tabs>
        <w:spacing w:line="272" w:lineRule="exact"/>
        <w:ind w:left="-326"/>
        <w:rPr>
          <w:sz w:val="24"/>
        </w:rPr>
      </w:pPr>
      <w:r>
        <w:rPr>
          <w:sz w:val="24"/>
        </w:rPr>
        <w:t>2.</w:t>
      </w:r>
      <w:proofErr w:type="gramStart"/>
      <w:r>
        <w:rPr>
          <w:sz w:val="24"/>
        </w:rPr>
        <w:t>2.</w:t>
      </w:r>
      <w:r w:rsidR="00071FD9" w:rsidRPr="001962A2">
        <w:rPr>
          <w:sz w:val="24"/>
        </w:rPr>
        <w:t>Основными</w:t>
      </w:r>
      <w:proofErr w:type="gramEnd"/>
      <w:r w:rsidR="00071FD9" w:rsidRPr="001962A2">
        <w:rPr>
          <w:spacing w:val="-1"/>
          <w:sz w:val="24"/>
        </w:rPr>
        <w:t xml:space="preserve"> </w:t>
      </w:r>
      <w:r w:rsidR="00071FD9" w:rsidRPr="001962A2">
        <w:rPr>
          <w:sz w:val="24"/>
        </w:rPr>
        <w:t>задачами</w:t>
      </w:r>
      <w:r w:rsidR="00071FD9" w:rsidRPr="001962A2">
        <w:rPr>
          <w:spacing w:val="1"/>
          <w:sz w:val="24"/>
        </w:rPr>
        <w:t xml:space="preserve"> </w:t>
      </w:r>
      <w:r w:rsidR="00071FD9" w:rsidRPr="001962A2">
        <w:rPr>
          <w:sz w:val="24"/>
        </w:rPr>
        <w:t>Отдела</w:t>
      </w:r>
      <w:r w:rsidR="00071FD9" w:rsidRPr="001962A2">
        <w:rPr>
          <w:spacing w:val="-1"/>
          <w:sz w:val="24"/>
        </w:rPr>
        <w:t xml:space="preserve"> </w:t>
      </w:r>
      <w:r w:rsidR="00071FD9" w:rsidRPr="001962A2">
        <w:rPr>
          <w:sz w:val="24"/>
        </w:rPr>
        <w:t xml:space="preserve">работе </w:t>
      </w:r>
      <w:r w:rsidR="00071FD9" w:rsidRPr="001962A2">
        <w:rPr>
          <w:spacing w:val="-2"/>
          <w:sz w:val="24"/>
        </w:rPr>
        <w:t>являются:</w:t>
      </w:r>
    </w:p>
    <w:p w:rsidR="00071FD9" w:rsidRDefault="00071FD9" w:rsidP="00071FD9">
      <w:pPr>
        <w:pStyle w:val="a5"/>
        <w:numPr>
          <w:ilvl w:val="2"/>
          <w:numId w:val="2"/>
        </w:numPr>
        <w:tabs>
          <w:tab w:val="left" w:pos="952"/>
        </w:tabs>
        <w:spacing w:before="40"/>
        <w:ind w:left="952" w:hanging="284"/>
        <w:rPr>
          <w:sz w:val="24"/>
        </w:rPr>
      </w:pPr>
      <w:r>
        <w:rPr>
          <w:sz w:val="24"/>
        </w:rPr>
        <w:t>подготовка</w:t>
      </w:r>
      <w:r>
        <w:rPr>
          <w:spacing w:val="-4"/>
          <w:sz w:val="24"/>
        </w:rPr>
        <w:t xml:space="preserve"> </w:t>
      </w:r>
      <w:r>
        <w:rPr>
          <w:sz w:val="24"/>
        </w:rPr>
        <w:t>спортивного</w:t>
      </w:r>
      <w:r>
        <w:rPr>
          <w:spacing w:val="-2"/>
          <w:sz w:val="24"/>
        </w:rPr>
        <w:t xml:space="preserve"> </w:t>
      </w:r>
      <w:r>
        <w:rPr>
          <w:sz w:val="24"/>
        </w:rPr>
        <w:t>резерва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команд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различным</w:t>
      </w:r>
      <w:r>
        <w:rPr>
          <w:spacing w:val="-4"/>
          <w:sz w:val="24"/>
        </w:rPr>
        <w:t xml:space="preserve"> </w:t>
      </w:r>
      <w:r>
        <w:rPr>
          <w:sz w:val="24"/>
        </w:rPr>
        <w:t>видам</w:t>
      </w:r>
      <w:r>
        <w:rPr>
          <w:spacing w:val="-2"/>
          <w:sz w:val="24"/>
        </w:rPr>
        <w:t xml:space="preserve"> спорта;</w:t>
      </w:r>
    </w:p>
    <w:p w:rsidR="00071FD9" w:rsidRDefault="00071FD9" w:rsidP="00071FD9">
      <w:pPr>
        <w:pStyle w:val="a5"/>
        <w:numPr>
          <w:ilvl w:val="2"/>
          <w:numId w:val="2"/>
        </w:numPr>
        <w:tabs>
          <w:tab w:val="left" w:pos="952"/>
        </w:tabs>
        <w:spacing w:before="42"/>
        <w:ind w:left="952" w:hanging="284"/>
        <w:rPr>
          <w:sz w:val="24"/>
        </w:rPr>
      </w:pPr>
      <w:r>
        <w:rPr>
          <w:sz w:val="24"/>
        </w:rPr>
        <w:t>выполнение</w:t>
      </w:r>
      <w:r>
        <w:rPr>
          <w:spacing w:val="-5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подготовке</w:t>
      </w:r>
      <w:r>
        <w:rPr>
          <w:spacing w:val="-5"/>
          <w:sz w:val="24"/>
        </w:rPr>
        <w:t xml:space="preserve"> </w:t>
      </w:r>
      <w:r>
        <w:rPr>
          <w:sz w:val="24"/>
        </w:rPr>
        <w:t>команд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различным</w:t>
      </w:r>
      <w:r>
        <w:rPr>
          <w:spacing w:val="-4"/>
          <w:sz w:val="24"/>
        </w:rPr>
        <w:t xml:space="preserve"> </w:t>
      </w:r>
      <w:r>
        <w:rPr>
          <w:sz w:val="24"/>
        </w:rPr>
        <w:t>видам</w:t>
      </w:r>
      <w:r>
        <w:rPr>
          <w:spacing w:val="-2"/>
          <w:sz w:val="24"/>
        </w:rPr>
        <w:t xml:space="preserve"> спорта;</w:t>
      </w:r>
    </w:p>
    <w:p w:rsidR="00071FD9" w:rsidRDefault="00071FD9" w:rsidP="00071FD9">
      <w:pPr>
        <w:pStyle w:val="a5"/>
        <w:numPr>
          <w:ilvl w:val="2"/>
          <w:numId w:val="2"/>
        </w:numPr>
        <w:tabs>
          <w:tab w:val="left" w:pos="952"/>
          <w:tab w:val="left" w:pos="2429"/>
          <w:tab w:val="left" w:pos="2855"/>
          <w:tab w:val="left" w:pos="3941"/>
          <w:tab w:val="left" w:pos="4349"/>
          <w:tab w:val="left" w:pos="6049"/>
          <w:tab w:val="left" w:pos="7793"/>
        </w:tabs>
        <w:spacing w:before="41" w:line="273" w:lineRule="auto"/>
        <w:ind w:left="102" w:right="114" w:firstLine="566"/>
        <w:jc w:val="left"/>
        <w:rPr>
          <w:sz w:val="24"/>
        </w:rPr>
      </w:pPr>
      <w:r>
        <w:rPr>
          <w:spacing w:val="-2"/>
          <w:sz w:val="24"/>
        </w:rPr>
        <w:t>проведение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участие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официальных</w:t>
      </w:r>
      <w:r>
        <w:rPr>
          <w:sz w:val="24"/>
        </w:rPr>
        <w:tab/>
      </w:r>
      <w:r>
        <w:rPr>
          <w:spacing w:val="-2"/>
          <w:sz w:val="24"/>
        </w:rPr>
        <w:t>региональных</w:t>
      </w:r>
      <w:r>
        <w:rPr>
          <w:sz w:val="24"/>
        </w:rPr>
        <w:tab/>
      </w:r>
      <w:r>
        <w:rPr>
          <w:spacing w:val="-2"/>
          <w:sz w:val="24"/>
        </w:rPr>
        <w:t xml:space="preserve">физкультурных, </w:t>
      </w:r>
      <w:r>
        <w:rPr>
          <w:sz w:val="24"/>
        </w:rPr>
        <w:t>физкультурно-оздоровительных и спортивных мероприятий;</w:t>
      </w:r>
    </w:p>
    <w:p w:rsidR="00071FD9" w:rsidRDefault="00071FD9" w:rsidP="00071FD9">
      <w:pPr>
        <w:pStyle w:val="a5"/>
        <w:numPr>
          <w:ilvl w:val="2"/>
          <w:numId w:val="2"/>
        </w:numPr>
        <w:tabs>
          <w:tab w:val="left" w:pos="952"/>
        </w:tabs>
        <w:spacing w:before="3" w:line="273" w:lineRule="auto"/>
        <w:ind w:left="102" w:right="109" w:firstLine="566"/>
        <w:jc w:val="left"/>
        <w:rPr>
          <w:sz w:val="24"/>
        </w:rPr>
      </w:pPr>
      <w:r>
        <w:rPr>
          <w:sz w:val="24"/>
        </w:rPr>
        <w:t>организация и проведение, контроль</w:t>
      </w:r>
      <w:r>
        <w:rPr>
          <w:spacing w:val="31"/>
          <w:sz w:val="24"/>
        </w:rPr>
        <w:t xml:space="preserve"> </w:t>
      </w:r>
      <w:r>
        <w:rPr>
          <w:sz w:val="24"/>
        </w:rPr>
        <w:t>учебно-тренировочного процесса на основе разработанных программ дополнительного образования спортивной подготовки;</w:t>
      </w:r>
    </w:p>
    <w:p w:rsidR="00071FD9" w:rsidRDefault="00071FD9" w:rsidP="00071FD9">
      <w:pPr>
        <w:pStyle w:val="a5"/>
        <w:numPr>
          <w:ilvl w:val="2"/>
          <w:numId w:val="2"/>
        </w:numPr>
        <w:tabs>
          <w:tab w:val="left" w:pos="952"/>
          <w:tab w:val="left" w:pos="2457"/>
          <w:tab w:val="left" w:pos="4186"/>
          <w:tab w:val="left" w:pos="5954"/>
          <w:tab w:val="left" w:pos="7934"/>
        </w:tabs>
        <w:spacing w:before="3" w:line="273" w:lineRule="auto"/>
        <w:ind w:left="102" w:right="104" w:firstLine="566"/>
        <w:jc w:val="left"/>
        <w:rPr>
          <w:sz w:val="24"/>
        </w:rPr>
      </w:pPr>
      <w:r>
        <w:rPr>
          <w:spacing w:val="-2"/>
          <w:sz w:val="24"/>
        </w:rPr>
        <w:t>проведение</w:t>
      </w:r>
      <w:r>
        <w:rPr>
          <w:sz w:val="24"/>
        </w:rPr>
        <w:tab/>
      </w:r>
      <w:r>
        <w:rPr>
          <w:spacing w:val="-2"/>
          <w:sz w:val="24"/>
        </w:rPr>
        <w:t>официальных</w:t>
      </w:r>
      <w:r>
        <w:rPr>
          <w:sz w:val="24"/>
        </w:rPr>
        <w:tab/>
      </w:r>
      <w:r>
        <w:rPr>
          <w:spacing w:val="-2"/>
          <w:sz w:val="24"/>
        </w:rPr>
        <w:t>региональных</w:t>
      </w:r>
      <w:r>
        <w:rPr>
          <w:sz w:val="24"/>
        </w:rPr>
        <w:tab/>
      </w:r>
      <w:r>
        <w:rPr>
          <w:spacing w:val="-2"/>
          <w:sz w:val="24"/>
        </w:rPr>
        <w:t>физкультурных,</w:t>
      </w:r>
      <w:r>
        <w:rPr>
          <w:sz w:val="24"/>
        </w:rPr>
        <w:tab/>
      </w:r>
      <w:r>
        <w:rPr>
          <w:spacing w:val="-2"/>
          <w:sz w:val="24"/>
        </w:rPr>
        <w:t xml:space="preserve">физкультурно- </w:t>
      </w:r>
      <w:r>
        <w:rPr>
          <w:sz w:val="24"/>
        </w:rPr>
        <w:t>оздоровительных и спортивных мероприятий;</w:t>
      </w:r>
    </w:p>
    <w:p w:rsidR="00071FD9" w:rsidRDefault="00071FD9" w:rsidP="00071FD9">
      <w:pPr>
        <w:pStyle w:val="a5"/>
        <w:numPr>
          <w:ilvl w:val="2"/>
          <w:numId w:val="2"/>
        </w:numPr>
        <w:tabs>
          <w:tab w:val="left" w:pos="952"/>
        </w:tabs>
        <w:spacing w:line="273" w:lineRule="auto"/>
        <w:ind w:left="102" w:right="108" w:firstLine="566"/>
        <w:jc w:val="left"/>
        <w:rPr>
          <w:sz w:val="24"/>
        </w:rPr>
      </w:pPr>
      <w:r>
        <w:rPr>
          <w:sz w:val="24"/>
        </w:rPr>
        <w:t>исполнение</w:t>
      </w:r>
      <w:r>
        <w:rPr>
          <w:spacing w:val="-6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-5"/>
          <w:sz w:val="24"/>
        </w:rPr>
        <w:t xml:space="preserve"> </w:t>
      </w:r>
      <w:r>
        <w:rPr>
          <w:sz w:val="24"/>
        </w:rPr>
        <w:t>задания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оказание</w:t>
      </w:r>
      <w:r>
        <w:rPr>
          <w:spacing w:val="-5"/>
          <w:sz w:val="24"/>
        </w:rPr>
        <w:t xml:space="preserve"> </w:t>
      </w:r>
      <w:r>
        <w:rPr>
          <w:sz w:val="24"/>
        </w:rPr>
        <w:t>государственных</w:t>
      </w:r>
      <w:r>
        <w:rPr>
          <w:spacing w:val="-5"/>
          <w:sz w:val="24"/>
        </w:rPr>
        <w:t xml:space="preserve"> </w:t>
      </w:r>
      <w:r>
        <w:rPr>
          <w:sz w:val="24"/>
        </w:rPr>
        <w:t>услуг</w:t>
      </w:r>
      <w:r>
        <w:rPr>
          <w:spacing w:val="-3"/>
          <w:sz w:val="24"/>
        </w:rPr>
        <w:t xml:space="preserve"> </w:t>
      </w:r>
      <w:r>
        <w:rPr>
          <w:sz w:val="24"/>
        </w:rPr>
        <w:t>(работ) Учреждения на текущий год и на плановый период;</w:t>
      </w:r>
    </w:p>
    <w:p w:rsidR="00071FD9" w:rsidRDefault="00071FD9" w:rsidP="00071FD9">
      <w:pPr>
        <w:pStyle w:val="a5"/>
        <w:numPr>
          <w:ilvl w:val="2"/>
          <w:numId w:val="2"/>
        </w:numPr>
        <w:tabs>
          <w:tab w:val="left" w:pos="952"/>
        </w:tabs>
        <w:spacing w:before="3" w:line="273" w:lineRule="auto"/>
        <w:ind w:left="102" w:right="114" w:firstLine="566"/>
        <w:jc w:val="left"/>
        <w:rPr>
          <w:sz w:val="24"/>
        </w:rPr>
      </w:pPr>
      <w:r>
        <w:rPr>
          <w:sz w:val="24"/>
        </w:rPr>
        <w:t>осуществление</w:t>
      </w:r>
      <w:r>
        <w:rPr>
          <w:spacing w:val="80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80"/>
          <w:sz w:val="24"/>
        </w:rPr>
        <w:t xml:space="preserve"> </w:t>
      </w:r>
      <w:r>
        <w:rPr>
          <w:sz w:val="24"/>
        </w:rPr>
        <w:t>по</w:t>
      </w:r>
      <w:r>
        <w:rPr>
          <w:spacing w:val="80"/>
          <w:sz w:val="24"/>
        </w:rPr>
        <w:t xml:space="preserve"> </w:t>
      </w:r>
      <w:r>
        <w:rPr>
          <w:sz w:val="24"/>
        </w:rPr>
        <w:t>развитию</w:t>
      </w:r>
      <w:r>
        <w:rPr>
          <w:spacing w:val="80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80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спорта</w:t>
      </w:r>
      <w:r>
        <w:rPr>
          <w:spacing w:val="80"/>
          <w:sz w:val="24"/>
        </w:rPr>
        <w:t xml:space="preserve"> </w:t>
      </w:r>
      <w:r>
        <w:rPr>
          <w:sz w:val="24"/>
        </w:rPr>
        <w:t>среди</w:t>
      </w:r>
      <w:r>
        <w:rPr>
          <w:spacing w:val="80"/>
          <w:sz w:val="24"/>
        </w:rPr>
        <w:t xml:space="preserve"> </w:t>
      </w:r>
      <w:r>
        <w:rPr>
          <w:sz w:val="24"/>
        </w:rPr>
        <w:t>различных групп населения;</w:t>
      </w:r>
    </w:p>
    <w:p w:rsidR="00071FD9" w:rsidRDefault="00071FD9" w:rsidP="00071FD9">
      <w:pPr>
        <w:pStyle w:val="a5"/>
        <w:numPr>
          <w:ilvl w:val="2"/>
          <w:numId w:val="2"/>
        </w:numPr>
        <w:tabs>
          <w:tab w:val="left" w:pos="952"/>
        </w:tabs>
        <w:spacing w:before="4"/>
        <w:ind w:left="952" w:hanging="284"/>
        <w:jc w:val="left"/>
        <w:rPr>
          <w:sz w:val="24"/>
        </w:rPr>
      </w:pPr>
      <w:r>
        <w:rPr>
          <w:sz w:val="24"/>
        </w:rPr>
        <w:t>пропаганда</w:t>
      </w:r>
      <w:r>
        <w:rPr>
          <w:spacing w:val="-6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-5"/>
          <w:sz w:val="24"/>
        </w:rPr>
        <w:t xml:space="preserve"> </w:t>
      </w:r>
      <w:r>
        <w:rPr>
          <w:sz w:val="24"/>
        </w:rPr>
        <w:t>культуры,</w:t>
      </w:r>
      <w:r>
        <w:rPr>
          <w:spacing w:val="-3"/>
          <w:sz w:val="24"/>
        </w:rPr>
        <w:t xml:space="preserve"> </w:t>
      </w:r>
      <w:r>
        <w:rPr>
          <w:sz w:val="24"/>
        </w:rPr>
        <w:t>спорта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жизни;</w:t>
      </w:r>
    </w:p>
    <w:p w:rsidR="00071FD9" w:rsidRDefault="00071FD9" w:rsidP="00071FD9">
      <w:pPr>
        <w:pStyle w:val="a5"/>
        <w:numPr>
          <w:ilvl w:val="2"/>
          <w:numId w:val="2"/>
        </w:numPr>
        <w:tabs>
          <w:tab w:val="left" w:pos="952"/>
        </w:tabs>
        <w:spacing w:before="39" w:line="273" w:lineRule="auto"/>
        <w:ind w:left="102" w:right="116" w:firstLine="566"/>
        <w:jc w:val="left"/>
        <w:rPr>
          <w:sz w:val="24"/>
        </w:rPr>
      </w:pPr>
      <w:r>
        <w:rPr>
          <w:sz w:val="24"/>
        </w:rPr>
        <w:t>обеспечение</w:t>
      </w:r>
      <w:r>
        <w:rPr>
          <w:spacing w:val="80"/>
          <w:sz w:val="24"/>
        </w:rPr>
        <w:t xml:space="preserve"> </w:t>
      </w:r>
      <w:r>
        <w:rPr>
          <w:sz w:val="24"/>
        </w:rPr>
        <w:t>участия</w:t>
      </w:r>
      <w:r>
        <w:rPr>
          <w:spacing w:val="40"/>
          <w:sz w:val="24"/>
        </w:rPr>
        <w:t xml:space="preserve"> </w:t>
      </w:r>
      <w:r>
        <w:rPr>
          <w:sz w:val="24"/>
        </w:rPr>
        <w:t>спортсменов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официальных</w:t>
      </w:r>
      <w:r>
        <w:rPr>
          <w:spacing w:val="40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80"/>
          <w:sz w:val="24"/>
        </w:rPr>
        <w:t xml:space="preserve"> </w:t>
      </w:r>
      <w:r>
        <w:rPr>
          <w:sz w:val="24"/>
        </w:rPr>
        <w:t>мероприятиях согласно календарному плану Учреждения;</w:t>
      </w:r>
    </w:p>
    <w:p w:rsidR="00071FD9" w:rsidRDefault="00071FD9" w:rsidP="00071FD9">
      <w:pPr>
        <w:pStyle w:val="a5"/>
        <w:numPr>
          <w:ilvl w:val="2"/>
          <w:numId w:val="2"/>
        </w:numPr>
        <w:tabs>
          <w:tab w:val="left" w:pos="952"/>
        </w:tabs>
        <w:spacing w:before="3" w:line="273" w:lineRule="auto"/>
        <w:ind w:left="102" w:right="114" w:firstLine="566"/>
        <w:jc w:val="left"/>
        <w:rPr>
          <w:sz w:val="24"/>
        </w:rPr>
      </w:pPr>
      <w:r>
        <w:rPr>
          <w:sz w:val="24"/>
        </w:rPr>
        <w:t>достижение</w:t>
      </w:r>
      <w:r>
        <w:rPr>
          <w:spacing w:val="80"/>
          <w:sz w:val="24"/>
        </w:rPr>
        <w:t xml:space="preserve"> </w:t>
      </w:r>
      <w:r>
        <w:rPr>
          <w:sz w:val="24"/>
        </w:rPr>
        <w:t>высоких</w:t>
      </w:r>
      <w:r>
        <w:rPr>
          <w:spacing w:val="80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80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соревнованиях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различного </w:t>
      </w:r>
      <w:r>
        <w:rPr>
          <w:spacing w:val="-2"/>
          <w:sz w:val="24"/>
        </w:rPr>
        <w:t>уровня;</w:t>
      </w:r>
    </w:p>
    <w:p w:rsidR="00071FD9" w:rsidRDefault="00071FD9" w:rsidP="00071FD9">
      <w:pPr>
        <w:pStyle w:val="a5"/>
        <w:numPr>
          <w:ilvl w:val="2"/>
          <w:numId w:val="2"/>
        </w:numPr>
        <w:tabs>
          <w:tab w:val="left" w:pos="952"/>
        </w:tabs>
        <w:spacing w:before="1" w:line="273" w:lineRule="auto"/>
        <w:ind w:left="102" w:right="105" w:firstLine="566"/>
        <w:jc w:val="left"/>
        <w:rPr>
          <w:sz w:val="24"/>
        </w:rPr>
      </w:pPr>
      <w:r>
        <w:rPr>
          <w:sz w:val="24"/>
        </w:rPr>
        <w:t>организация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проведение</w:t>
      </w:r>
      <w:r>
        <w:rPr>
          <w:spacing w:val="80"/>
          <w:sz w:val="24"/>
        </w:rPr>
        <w:t xml:space="preserve"> </w:t>
      </w:r>
      <w:r>
        <w:rPr>
          <w:sz w:val="24"/>
        </w:rPr>
        <w:t>спортивно-оздоровительной</w:t>
      </w:r>
      <w:r>
        <w:rPr>
          <w:spacing w:val="80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80"/>
          <w:sz w:val="24"/>
        </w:rPr>
        <w:t xml:space="preserve"> </w:t>
      </w:r>
      <w:r>
        <w:rPr>
          <w:sz w:val="24"/>
        </w:rPr>
        <w:t>по</w:t>
      </w:r>
      <w:r>
        <w:rPr>
          <w:spacing w:val="80"/>
          <w:sz w:val="24"/>
        </w:rPr>
        <w:t xml:space="preserve"> </w:t>
      </w:r>
      <w:r>
        <w:rPr>
          <w:sz w:val="24"/>
        </w:rPr>
        <w:t>развитию физической культуры и спорта среди различных слоев населения;</w:t>
      </w:r>
    </w:p>
    <w:p w:rsidR="00071FD9" w:rsidRDefault="00071FD9" w:rsidP="00071FD9">
      <w:pPr>
        <w:pStyle w:val="a5"/>
        <w:numPr>
          <w:ilvl w:val="2"/>
          <w:numId w:val="2"/>
        </w:numPr>
        <w:tabs>
          <w:tab w:val="left" w:pos="952"/>
        </w:tabs>
        <w:spacing w:before="3"/>
        <w:ind w:left="952" w:hanging="284"/>
        <w:jc w:val="left"/>
        <w:rPr>
          <w:sz w:val="24"/>
        </w:rPr>
      </w:pPr>
      <w:r>
        <w:rPr>
          <w:sz w:val="24"/>
        </w:rPr>
        <w:t>обобщение,</w:t>
      </w:r>
      <w:r>
        <w:rPr>
          <w:spacing w:val="-5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структурирование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1"/>
          <w:sz w:val="24"/>
        </w:rPr>
        <w:t xml:space="preserve"> </w:t>
      </w:r>
      <w:r>
        <w:rPr>
          <w:sz w:val="24"/>
        </w:rPr>
        <w:t>одела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спортивной</w:t>
      </w:r>
      <w:r>
        <w:rPr>
          <w:spacing w:val="-2"/>
          <w:sz w:val="24"/>
        </w:rPr>
        <w:t xml:space="preserve"> работе;</w:t>
      </w:r>
    </w:p>
    <w:p w:rsidR="00071FD9" w:rsidRDefault="00071FD9" w:rsidP="00071FD9">
      <w:pPr>
        <w:pStyle w:val="a5"/>
        <w:numPr>
          <w:ilvl w:val="2"/>
          <w:numId w:val="2"/>
        </w:numPr>
        <w:tabs>
          <w:tab w:val="left" w:pos="952"/>
          <w:tab w:val="left" w:pos="2812"/>
          <w:tab w:val="left" w:pos="4443"/>
          <w:tab w:val="left" w:pos="4935"/>
          <w:tab w:val="left" w:pos="6705"/>
          <w:tab w:val="left" w:pos="8667"/>
        </w:tabs>
        <w:spacing w:before="39" w:line="273" w:lineRule="auto"/>
        <w:ind w:left="102" w:right="106" w:firstLine="566"/>
        <w:jc w:val="left"/>
        <w:rPr>
          <w:sz w:val="24"/>
        </w:rPr>
      </w:pPr>
      <w:r>
        <w:rPr>
          <w:spacing w:val="-2"/>
          <w:sz w:val="24"/>
        </w:rPr>
        <w:t>планирование,</w:t>
      </w:r>
      <w:r>
        <w:rPr>
          <w:sz w:val="24"/>
        </w:rPr>
        <w:tab/>
      </w:r>
      <w:r>
        <w:rPr>
          <w:spacing w:val="-2"/>
          <w:sz w:val="24"/>
        </w:rPr>
        <w:t>организация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методическое</w:t>
      </w:r>
      <w:r>
        <w:rPr>
          <w:sz w:val="24"/>
        </w:rPr>
        <w:tab/>
      </w:r>
      <w:r>
        <w:rPr>
          <w:spacing w:val="-2"/>
          <w:sz w:val="24"/>
        </w:rPr>
        <w:t>сопровождение</w:t>
      </w:r>
      <w:r>
        <w:rPr>
          <w:sz w:val="24"/>
        </w:rPr>
        <w:tab/>
      </w:r>
      <w:r>
        <w:rPr>
          <w:spacing w:val="-2"/>
          <w:sz w:val="24"/>
        </w:rPr>
        <w:t xml:space="preserve">учебно- </w:t>
      </w:r>
      <w:r>
        <w:rPr>
          <w:sz w:val="24"/>
        </w:rPr>
        <w:t>тренировочного процесса;</w:t>
      </w:r>
    </w:p>
    <w:p w:rsidR="00071FD9" w:rsidRDefault="00071FD9" w:rsidP="00071FD9">
      <w:pPr>
        <w:pStyle w:val="a5"/>
        <w:numPr>
          <w:ilvl w:val="2"/>
          <w:numId w:val="2"/>
        </w:numPr>
        <w:tabs>
          <w:tab w:val="left" w:pos="952"/>
        </w:tabs>
        <w:spacing w:before="3"/>
        <w:ind w:left="952" w:hanging="284"/>
        <w:jc w:val="left"/>
        <w:rPr>
          <w:sz w:val="24"/>
        </w:rPr>
      </w:pPr>
      <w:r>
        <w:rPr>
          <w:sz w:val="24"/>
        </w:rPr>
        <w:t>планирование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3"/>
          <w:sz w:val="24"/>
        </w:rPr>
        <w:t xml:space="preserve"> </w:t>
      </w:r>
      <w:r>
        <w:rPr>
          <w:sz w:val="24"/>
        </w:rPr>
        <w:t>Отдела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контроль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выполнению</w:t>
      </w:r>
      <w:r>
        <w:rPr>
          <w:spacing w:val="-2"/>
          <w:sz w:val="24"/>
        </w:rPr>
        <w:t xml:space="preserve"> планов;</w:t>
      </w:r>
    </w:p>
    <w:p w:rsidR="00071FD9" w:rsidRDefault="00071FD9" w:rsidP="00071FD9">
      <w:pPr>
        <w:pStyle w:val="a5"/>
        <w:numPr>
          <w:ilvl w:val="2"/>
          <w:numId w:val="2"/>
        </w:numPr>
        <w:tabs>
          <w:tab w:val="left" w:pos="952"/>
        </w:tabs>
        <w:spacing w:before="40"/>
        <w:ind w:left="952" w:hanging="284"/>
        <w:jc w:val="left"/>
        <w:rPr>
          <w:sz w:val="24"/>
        </w:rPr>
      </w:pPr>
      <w:r>
        <w:rPr>
          <w:sz w:val="24"/>
        </w:rPr>
        <w:t>организация</w:t>
      </w:r>
      <w:r>
        <w:rPr>
          <w:spacing w:val="-6"/>
          <w:sz w:val="24"/>
        </w:rPr>
        <w:t xml:space="preserve"> </w:t>
      </w:r>
      <w:r>
        <w:rPr>
          <w:sz w:val="24"/>
        </w:rPr>
        <w:t>исполнения</w:t>
      </w:r>
      <w:r>
        <w:rPr>
          <w:spacing w:val="-4"/>
          <w:sz w:val="24"/>
        </w:rPr>
        <w:t xml:space="preserve"> </w:t>
      </w:r>
      <w:r>
        <w:rPr>
          <w:sz w:val="24"/>
        </w:rPr>
        <w:t>плана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одела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спортивной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работе;</w:t>
      </w:r>
    </w:p>
    <w:p w:rsidR="00071FD9" w:rsidRDefault="00071FD9" w:rsidP="00071FD9">
      <w:pPr>
        <w:pStyle w:val="a5"/>
        <w:numPr>
          <w:ilvl w:val="2"/>
          <w:numId w:val="2"/>
        </w:numPr>
        <w:tabs>
          <w:tab w:val="left" w:pos="952"/>
        </w:tabs>
        <w:spacing w:before="42" w:line="276" w:lineRule="auto"/>
        <w:ind w:left="102" w:right="107" w:firstLine="566"/>
        <w:rPr>
          <w:sz w:val="24"/>
        </w:rPr>
      </w:pPr>
      <w:r>
        <w:rPr>
          <w:sz w:val="24"/>
        </w:rPr>
        <w:t xml:space="preserve">ведение, предусмотренной действующими нормативно-правовыми актами документации, предоставление, в установленные сроки информации о деятельности </w:t>
      </w:r>
      <w:r>
        <w:rPr>
          <w:spacing w:val="-2"/>
          <w:sz w:val="24"/>
        </w:rPr>
        <w:t>Учреждения;</w:t>
      </w:r>
    </w:p>
    <w:p w:rsidR="00071FD9" w:rsidRDefault="00071FD9" w:rsidP="00071FD9">
      <w:pPr>
        <w:pStyle w:val="a5"/>
        <w:numPr>
          <w:ilvl w:val="2"/>
          <w:numId w:val="2"/>
        </w:numPr>
        <w:tabs>
          <w:tab w:val="left" w:pos="952"/>
        </w:tabs>
        <w:spacing w:line="273" w:lineRule="auto"/>
        <w:ind w:left="102" w:right="105" w:firstLine="566"/>
        <w:rPr>
          <w:sz w:val="24"/>
        </w:rPr>
      </w:pPr>
      <w:r>
        <w:rPr>
          <w:sz w:val="24"/>
        </w:rPr>
        <w:t>участие в подготовке и исполнении приказов директора Учреждения по вопросам деятельности Учреждения;</w:t>
      </w:r>
    </w:p>
    <w:p w:rsidR="00071FD9" w:rsidRPr="00071FD9" w:rsidRDefault="00071FD9" w:rsidP="00071FD9">
      <w:pPr>
        <w:pStyle w:val="a5"/>
        <w:numPr>
          <w:ilvl w:val="2"/>
          <w:numId w:val="2"/>
        </w:numPr>
        <w:tabs>
          <w:tab w:val="left" w:pos="952"/>
        </w:tabs>
        <w:ind w:left="952" w:hanging="284"/>
        <w:rPr>
          <w:sz w:val="24"/>
        </w:rPr>
      </w:pPr>
      <w:r>
        <w:rPr>
          <w:sz w:val="24"/>
        </w:rPr>
        <w:t>решение</w:t>
      </w:r>
      <w:r>
        <w:rPr>
          <w:spacing w:val="-4"/>
          <w:sz w:val="24"/>
        </w:rPr>
        <w:t xml:space="preserve"> </w:t>
      </w:r>
      <w:r>
        <w:rPr>
          <w:sz w:val="24"/>
        </w:rPr>
        <w:t>иных задач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целями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Учреждения.</w:t>
      </w:r>
    </w:p>
    <w:p w:rsidR="00071FD9" w:rsidRDefault="00071FD9" w:rsidP="00071FD9">
      <w:pPr>
        <w:tabs>
          <w:tab w:val="left" w:pos="952"/>
        </w:tabs>
        <w:rPr>
          <w:sz w:val="24"/>
        </w:rPr>
      </w:pPr>
    </w:p>
    <w:p w:rsidR="00071FD9" w:rsidRDefault="00071FD9" w:rsidP="00071FD9">
      <w:pPr>
        <w:tabs>
          <w:tab w:val="left" w:pos="952"/>
        </w:tabs>
        <w:rPr>
          <w:sz w:val="24"/>
        </w:rPr>
      </w:pPr>
    </w:p>
    <w:p w:rsidR="00071FD9" w:rsidRDefault="00071FD9" w:rsidP="00071FD9">
      <w:pPr>
        <w:tabs>
          <w:tab w:val="left" w:pos="952"/>
        </w:tabs>
        <w:rPr>
          <w:sz w:val="24"/>
        </w:rPr>
      </w:pPr>
    </w:p>
    <w:p w:rsidR="00071FD9" w:rsidRDefault="00071FD9" w:rsidP="00071FD9">
      <w:pPr>
        <w:tabs>
          <w:tab w:val="left" w:pos="952"/>
        </w:tabs>
        <w:rPr>
          <w:sz w:val="24"/>
        </w:rPr>
      </w:pPr>
    </w:p>
    <w:p w:rsidR="00071FD9" w:rsidRPr="00071FD9" w:rsidRDefault="00071FD9" w:rsidP="00071FD9">
      <w:pPr>
        <w:tabs>
          <w:tab w:val="left" w:pos="4130"/>
        </w:tabs>
        <w:spacing w:before="95"/>
        <w:ind w:left="3911"/>
        <w:rPr>
          <w:b/>
          <w:sz w:val="24"/>
        </w:rPr>
      </w:pPr>
      <w:r>
        <w:rPr>
          <w:b/>
          <w:sz w:val="24"/>
        </w:rPr>
        <w:lastRenderedPageBreak/>
        <w:t>3.</w:t>
      </w:r>
      <w:r w:rsidRPr="00071FD9">
        <w:rPr>
          <w:b/>
          <w:sz w:val="24"/>
        </w:rPr>
        <w:t>Основные</w:t>
      </w:r>
      <w:r w:rsidRPr="00071FD9">
        <w:rPr>
          <w:b/>
          <w:spacing w:val="-6"/>
          <w:sz w:val="24"/>
        </w:rPr>
        <w:t xml:space="preserve"> </w:t>
      </w:r>
      <w:r w:rsidRPr="00071FD9">
        <w:rPr>
          <w:b/>
          <w:spacing w:val="-2"/>
          <w:sz w:val="24"/>
        </w:rPr>
        <w:t>функции</w:t>
      </w:r>
    </w:p>
    <w:p w:rsidR="00071FD9" w:rsidRDefault="00071FD9" w:rsidP="00071FD9">
      <w:pPr>
        <w:pStyle w:val="a3"/>
        <w:spacing w:before="79"/>
        <w:ind w:left="0"/>
        <w:rPr>
          <w:b/>
        </w:rPr>
      </w:pPr>
    </w:p>
    <w:p w:rsidR="00071FD9" w:rsidRPr="00071FD9" w:rsidRDefault="00071FD9" w:rsidP="00071FD9">
      <w:pPr>
        <w:tabs>
          <w:tab w:val="left" w:pos="1095"/>
        </w:tabs>
        <w:spacing w:before="1"/>
        <w:ind w:left="-326"/>
        <w:rPr>
          <w:sz w:val="24"/>
        </w:rPr>
      </w:pPr>
      <w:r>
        <w:rPr>
          <w:sz w:val="24"/>
        </w:rPr>
        <w:t>3.</w:t>
      </w:r>
      <w:r w:rsidR="001962A2">
        <w:rPr>
          <w:sz w:val="24"/>
        </w:rPr>
        <w:t>1.</w:t>
      </w:r>
      <w:r w:rsidR="001962A2" w:rsidRPr="00071FD9">
        <w:rPr>
          <w:sz w:val="24"/>
        </w:rPr>
        <w:t xml:space="preserve"> Основными</w:t>
      </w:r>
      <w:r w:rsidRPr="00071FD9">
        <w:rPr>
          <w:spacing w:val="-4"/>
          <w:sz w:val="24"/>
        </w:rPr>
        <w:t xml:space="preserve"> </w:t>
      </w:r>
      <w:r w:rsidRPr="00071FD9">
        <w:rPr>
          <w:sz w:val="24"/>
        </w:rPr>
        <w:t>функциями</w:t>
      </w:r>
      <w:r w:rsidRPr="00071FD9">
        <w:rPr>
          <w:spacing w:val="-3"/>
          <w:sz w:val="24"/>
        </w:rPr>
        <w:t xml:space="preserve"> </w:t>
      </w:r>
      <w:r w:rsidRPr="00071FD9">
        <w:rPr>
          <w:sz w:val="24"/>
        </w:rPr>
        <w:t>Отдела</w:t>
      </w:r>
      <w:r w:rsidRPr="00071FD9">
        <w:rPr>
          <w:spacing w:val="-5"/>
          <w:sz w:val="24"/>
        </w:rPr>
        <w:t xml:space="preserve"> </w:t>
      </w:r>
      <w:r w:rsidRPr="00071FD9">
        <w:rPr>
          <w:spacing w:val="-2"/>
          <w:sz w:val="24"/>
        </w:rPr>
        <w:t>являются:</w:t>
      </w:r>
    </w:p>
    <w:p w:rsidR="00071FD9" w:rsidRDefault="00071FD9" w:rsidP="00071FD9">
      <w:pPr>
        <w:pStyle w:val="a5"/>
        <w:numPr>
          <w:ilvl w:val="2"/>
          <w:numId w:val="4"/>
        </w:numPr>
        <w:tabs>
          <w:tab w:val="left" w:pos="952"/>
        </w:tabs>
        <w:spacing w:before="40" w:line="273" w:lineRule="auto"/>
        <w:ind w:left="102" w:right="107" w:firstLine="566"/>
        <w:rPr>
          <w:sz w:val="24"/>
        </w:rPr>
      </w:pPr>
      <w:r>
        <w:rPr>
          <w:sz w:val="24"/>
        </w:rPr>
        <w:t>разработка и утверждение программ дополнительного образования спортивной подготовки на основе федеральных стандартов спортивной подготовки;</w:t>
      </w:r>
    </w:p>
    <w:p w:rsidR="00071FD9" w:rsidRDefault="00071FD9" w:rsidP="00071FD9">
      <w:pPr>
        <w:pStyle w:val="a5"/>
        <w:numPr>
          <w:ilvl w:val="2"/>
          <w:numId w:val="4"/>
        </w:numPr>
        <w:tabs>
          <w:tab w:val="left" w:pos="952"/>
        </w:tabs>
        <w:spacing w:before="3"/>
        <w:ind w:left="952" w:hanging="284"/>
        <w:rPr>
          <w:sz w:val="24"/>
        </w:rPr>
      </w:pPr>
      <w:r>
        <w:rPr>
          <w:sz w:val="24"/>
        </w:rPr>
        <w:t>реализация</w:t>
      </w:r>
      <w:r>
        <w:rPr>
          <w:spacing w:val="-7"/>
          <w:sz w:val="24"/>
        </w:rPr>
        <w:t xml:space="preserve"> </w:t>
      </w:r>
      <w:r>
        <w:rPr>
          <w:sz w:val="24"/>
        </w:rPr>
        <w:t>программ</w:t>
      </w:r>
      <w:r>
        <w:rPr>
          <w:spacing w:val="-5"/>
          <w:sz w:val="24"/>
        </w:rPr>
        <w:t xml:space="preserve"> </w:t>
      </w:r>
      <w:r>
        <w:rPr>
          <w:sz w:val="24"/>
        </w:rPr>
        <w:t>дополнительного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спортивной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подготовки;</w:t>
      </w:r>
    </w:p>
    <w:p w:rsidR="00071FD9" w:rsidRDefault="00071FD9" w:rsidP="00071FD9">
      <w:pPr>
        <w:pStyle w:val="a5"/>
        <w:numPr>
          <w:ilvl w:val="2"/>
          <w:numId w:val="4"/>
        </w:numPr>
        <w:tabs>
          <w:tab w:val="left" w:pos="952"/>
        </w:tabs>
        <w:spacing w:before="40" w:line="276" w:lineRule="auto"/>
        <w:ind w:left="102" w:right="111" w:firstLine="566"/>
        <w:rPr>
          <w:sz w:val="24"/>
        </w:rPr>
      </w:pPr>
      <w:r>
        <w:rPr>
          <w:sz w:val="24"/>
        </w:rPr>
        <w:t>комплектование контингента спортсменов для прохождения спортивной подготовки, контроль над количественным и качественным составом занимающихся, содержанием и результатами тренировочного процесса;</w:t>
      </w:r>
    </w:p>
    <w:p w:rsidR="00071FD9" w:rsidRDefault="00071FD9" w:rsidP="00071FD9">
      <w:pPr>
        <w:pStyle w:val="a5"/>
        <w:numPr>
          <w:ilvl w:val="2"/>
          <w:numId w:val="4"/>
        </w:numPr>
        <w:tabs>
          <w:tab w:val="left" w:pos="952"/>
        </w:tabs>
        <w:spacing w:line="273" w:lineRule="auto"/>
        <w:ind w:left="102" w:right="109" w:firstLine="566"/>
        <w:rPr>
          <w:sz w:val="24"/>
        </w:rPr>
      </w:pPr>
      <w:r>
        <w:rPr>
          <w:sz w:val="24"/>
        </w:rPr>
        <w:t>осуществление планирования участия занимающихся в соревнованиях, тренировочных, восстановительных сборах;</w:t>
      </w:r>
    </w:p>
    <w:p w:rsidR="00071FD9" w:rsidRDefault="00071FD9" w:rsidP="00071FD9">
      <w:pPr>
        <w:pStyle w:val="a5"/>
        <w:numPr>
          <w:ilvl w:val="2"/>
          <w:numId w:val="4"/>
        </w:numPr>
        <w:tabs>
          <w:tab w:val="left" w:pos="952"/>
        </w:tabs>
        <w:spacing w:line="273" w:lineRule="auto"/>
        <w:ind w:left="102" w:right="106" w:firstLine="566"/>
        <w:rPr>
          <w:sz w:val="24"/>
        </w:rPr>
      </w:pPr>
      <w:r>
        <w:rPr>
          <w:sz w:val="24"/>
        </w:rPr>
        <w:t>участие в официальных региональных физкультурных, физкультурно- оздоровительных и спортивных мероприятиях;</w:t>
      </w:r>
    </w:p>
    <w:p w:rsidR="00071FD9" w:rsidRDefault="00071FD9" w:rsidP="00071FD9">
      <w:pPr>
        <w:pStyle w:val="a5"/>
        <w:numPr>
          <w:ilvl w:val="2"/>
          <w:numId w:val="4"/>
        </w:numPr>
        <w:tabs>
          <w:tab w:val="left" w:pos="952"/>
        </w:tabs>
        <w:spacing w:line="276" w:lineRule="auto"/>
        <w:ind w:left="102" w:right="106" w:firstLine="566"/>
        <w:rPr>
          <w:sz w:val="24"/>
        </w:rPr>
      </w:pPr>
      <w:r>
        <w:rPr>
          <w:sz w:val="24"/>
        </w:rPr>
        <w:t>исполнение качественных и количественных показателей государственного задания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оказание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государственных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услуг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(работ)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Учреждения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текущий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год и на плановый период;</w:t>
      </w:r>
    </w:p>
    <w:p w:rsidR="00071FD9" w:rsidRDefault="00071FD9" w:rsidP="00071FD9">
      <w:pPr>
        <w:pStyle w:val="a5"/>
        <w:numPr>
          <w:ilvl w:val="2"/>
          <w:numId w:val="4"/>
        </w:numPr>
        <w:tabs>
          <w:tab w:val="left" w:pos="952"/>
        </w:tabs>
        <w:spacing w:line="273" w:lineRule="auto"/>
        <w:ind w:left="102" w:right="107" w:firstLine="566"/>
        <w:rPr>
          <w:sz w:val="24"/>
        </w:rPr>
      </w:pPr>
      <w:r>
        <w:rPr>
          <w:sz w:val="24"/>
        </w:rPr>
        <w:t>обеспечение уровня подготовки занимающихся на этапах, соответствующего требованиям Единой Всероссийской спортивной классификации;</w:t>
      </w:r>
    </w:p>
    <w:p w:rsidR="00071FD9" w:rsidRDefault="00071FD9" w:rsidP="00071FD9">
      <w:pPr>
        <w:pStyle w:val="a5"/>
        <w:numPr>
          <w:ilvl w:val="2"/>
          <w:numId w:val="4"/>
        </w:numPr>
        <w:tabs>
          <w:tab w:val="left" w:pos="952"/>
        </w:tabs>
        <w:spacing w:line="273" w:lineRule="auto"/>
        <w:ind w:left="102" w:right="115" w:firstLine="566"/>
        <w:rPr>
          <w:sz w:val="24"/>
        </w:rPr>
      </w:pPr>
      <w:r>
        <w:rPr>
          <w:sz w:val="24"/>
        </w:rPr>
        <w:t xml:space="preserve">подготовка проектов многолетних и текущих (годичных) планов спортивной </w:t>
      </w:r>
      <w:r>
        <w:rPr>
          <w:spacing w:val="-2"/>
          <w:sz w:val="24"/>
        </w:rPr>
        <w:t>подготовки;</w:t>
      </w:r>
    </w:p>
    <w:p w:rsidR="00071FD9" w:rsidRDefault="00071FD9" w:rsidP="00071FD9">
      <w:pPr>
        <w:pStyle w:val="a5"/>
        <w:numPr>
          <w:ilvl w:val="2"/>
          <w:numId w:val="4"/>
        </w:numPr>
        <w:tabs>
          <w:tab w:val="left" w:pos="952"/>
        </w:tabs>
        <w:spacing w:before="3" w:line="273" w:lineRule="auto"/>
        <w:ind w:left="102" w:right="111" w:firstLine="566"/>
        <w:rPr>
          <w:sz w:val="24"/>
        </w:rPr>
      </w:pPr>
      <w:r>
        <w:rPr>
          <w:sz w:val="24"/>
        </w:rPr>
        <w:t>составление текущего и перспективного планирования тренировочной, спортивной и методической работы;</w:t>
      </w:r>
    </w:p>
    <w:p w:rsidR="00071FD9" w:rsidRDefault="00071FD9" w:rsidP="00071FD9">
      <w:pPr>
        <w:pStyle w:val="a5"/>
        <w:numPr>
          <w:ilvl w:val="2"/>
          <w:numId w:val="4"/>
        </w:numPr>
        <w:tabs>
          <w:tab w:val="left" w:pos="952"/>
        </w:tabs>
        <w:spacing w:before="1"/>
        <w:ind w:left="952" w:hanging="284"/>
        <w:rPr>
          <w:sz w:val="24"/>
        </w:rPr>
      </w:pPr>
      <w:r>
        <w:rPr>
          <w:sz w:val="24"/>
        </w:rPr>
        <w:t>составление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расписания</w:t>
      </w:r>
      <w:r>
        <w:rPr>
          <w:spacing w:val="-5"/>
          <w:sz w:val="24"/>
        </w:rPr>
        <w:t xml:space="preserve"> </w:t>
      </w:r>
      <w:r>
        <w:rPr>
          <w:sz w:val="24"/>
        </w:rPr>
        <w:t>тренировочных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занятий;</w:t>
      </w:r>
    </w:p>
    <w:p w:rsidR="00071FD9" w:rsidRDefault="00071FD9" w:rsidP="00071FD9">
      <w:pPr>
        <w:pStyle w:val="a5"/>
        <w:numPr>
          <w:ilvl w:val="2"/>
          <w:numId w:val="4"/>
        </w:numPr>
        <w:tabs>
          <w:tab w:val="left" w:pos="952"/>
        </w:tabs>
        <w:spacing w:before="42" w:line="273" w:lineRule="auto"/>
        <w:ind w:left="102" w:right="108" w:firstLine="566"/>
        <w:rPr>
          <w:sz w:val="24"/>
        </w:rPr>
      </w:pPr>
      <w:r>
        <w:rPr>
          <w:sz w:val="24"/>
        </w:rPr>
        <w:t>осуществление контроля над занимающимися во время тренировочных и контрольных мероприятий, тренировочных сборов, спортивных соревнований;</w:t>
      </w:r>
    </w:p>
    <w:p w:rsidR="00071FD9" w:rsidRDefault="00071FD9" w:rsidP="00071FD9">
      <w:pPr>
        <w:pStyle w:val="a5"/>
        <w:numPr>
          <w:ilvl w:val="2"/>
          <w:numId w:val="4"/>
        </w:numPr>
        <w:tabs>
          <w:tab w:val="left" w:pos="952"/>
        </w:tabs>
        <w:spacing w:before="1"/>
        <w:ind w:left="952" w:hanging="284"/>
        <w:rPr>
          <w:sz w:val="24"/>
        </w:rPr>
      </w:pPr>
      <w:r>
        <w:rPr>
          <w:sz w:val="24"/>
        </w:rPr>
        <w:t>выполнение</w:t>
      </w:r>
      <w:r>
        <w:rPr>
          <w:spacing w:val="-8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планов</w:t>
      </w:r>
      <w:r>
        <w:rPr>
          <w:spacing w:val="-6"/>
          <w:sz w:val="24"/>
        </w:rPr>
        <w:t xml:space="preserve"> </w:t>
      </w:r>
      <w:r>
        <w:rPr>
          <w:sz w:val="24"/>
        </w:rPr>
        <w:t>спортивной</w:t>
      </w:r>
      <w:r>
        <w:rPr>
          <w:spacing w:val="-5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занимающихся;</w:t>
      </w:r>
    </w:p>
    <w:p w:rsidR="00071FD9" w:rsidRDefault="00071FD9" w:rsidP="00071FD9">
      <w:pPr>
        <w:pStyle w:val="a5"/>
        <w:numPr>
          <w:ilvl w:val="2"/>
          <w:numId w:val="4"/>
        </w:numPr>
        <w:tabs>
          <w:tab w:val="left" w:pos="952"/>
        </w:tabs>
        <w:spacing w:before="42" w:line="273" w:lineRule="auto"/>
        <w:ind w:left="102" w:right="114" w:firstLine="566"/>
        <w:rPr>
          <w:sz w:val="24"/>
        </w:rPr>
      </w:pPr>
      <w:r>
        <w:rPr>
          <w:sz w:val="24"/>
        </w:rPr>
        <w:t xml:space="preserve">планирование, учет и анализ результатов спортивной подготовки занимающихся составлением и выполнением индивидуального плана спортивной подготовки </w:t>
      </w:r>
      <w:r>
        <w:rPr>
          <w:spacing w:val="-2"/>
          <w:sz w:val="24"/>
        </w:rPr>
        <w:t>занимающихся;</w:t>
      </w:r>
    </w:p>
    <w:p w:rsidR="00071FD9" w:rsidRDefault="00071FD9" w:rsidP="00071FD9">
      <w:pPr>
        <w:pStyle w:val="a5"/>
        <w:numPr>
          <w:ilvl w:val="2"/>
          <w:numId w:val="4"/>
        </w:numPr>
        <w:tabs>
          <w:tab w:val="left" w:pos="952"/>
        </w:tabs>
        <w:spacing w:before="5"/>
        <w:ind w:left="952" w:hanging="284"/>
        <w:rPr>
          <w:sz w:val="24"/>
        </w:rPr>
      </w:pPr>
      <w:r>
        <w:rPr>
          <w:sz w:val="24"/>
        </w:rPr>
        <w:t>контроль</w:t>
      </w:r>
      <w:r>
        <w:rPr>
          <w:spacing w:val="-8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прохождением</w:t>
      </w:r>
      <w:r>
        <w:rPr>
          <w:spacing w:val="-6"/>
          <w:sz w:val="24"/>
        </w:rPr>
        <w:t xml:space="preserve"> </w:t>
      </w:r>
      <w:r>
        <w:rPr>
          <w:sz w:val="24"/>
        </w:rPr>
        <w:t>занимающимися</w:t>
      </w:r>
      <w:r>
        <w:rPr>
          <w:spacing w:val="-3"/>
          <w:sz w:val="24"/>
        </w:rPr>
        <w:t xml:space="preserve"> </w:t>
      </w:r>
      <w:r>
        <w:rPr>
          <w:sz w:val="24"/>
        </w:rPr>
        <w:t>углубленного медицинского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осмотра;</w:t>
      </w:r>
    </w:p>
    <w:p w:rsidR="00071FD9" w:rsidRDefault="00071FD9" w:rsidP="00071FD9">
      <w:pPr>
        <w:pStyle w:val="a5"/>
        <w:numPr>
          <w:ilvl w:val="2"/>
          <w:numId w:val="4"/>
        </w:numPr>
        <w:tabs>
          <w:tab w:val="left" w:pos="952"/>
        </w:tabs>
        <w:spacing w:before="40" w:line="273" w:lineRule="auto"/>
        <w:ind w:left="102" w:right="108" w:firstLine="566"/>
        <w:rPr>
          <w:sz w:val="24"/>
        </w:rPr>
      </w:pPr>
      <w:r>
        <w:rPr>
          <w:sz w:val="24"/>
        </w:rPr>
        <w:t>подготовка</w:t>
      </w:r>
      <w:r>
        <w:rPr>
          <w:spacing w:val="-5"/>
          <w:sz w:val="24"/>
        </w:rPr>
        <w:t xml:space="preserve"> </w:t>
      </w:r>
      <w:r>
        <w:rPr>
          <w:sz w:val="24"/>
        </w:rPr>
        <w:t>занимающихся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основам</w:t>
      </w:r>
      <w:r>
        <w:rPr>
          <w:spacing w:val="-6"/>
          <w:sz w:val="24"/>
        </w:rPr>
        <w:t xml:space="preserve"> </w:t>
      </w:r>
      <w:r>
        <w:rPr>
          <w:sz w:val="24"/>
        </w:rPr>
        <w:t>медико-биологического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антидопингового обеспечения спортивной подготовки;</w:t>
      </w:r>
    </w:p>
    <w:p w:rsidR="00071FD9" w:rsidRDefault="00071FD9" w:rsidP="00071FD9">
      <w:pPr>
        <w:pStyle w:val="a5"/>
        <w:numPr>
          <w:ilvl w:val="2"/>
          <w:numId w:val="4"/>
        </w:numPr>
        <w:tabs>
          <w:tab w:val="left" w:pos="952"/>
        </w:tabs>
        <w:spacing w:before="3" w:line="273" w:lineRule="auto"/>
        <w:ind w:left="102" w:right="107" w:firstLine="566"/>
        <w:rPr>
          <w:sz w:val="24"/>
        </w:rPr>
      </w:pPr>
      <w:r>
        <w:rPr>
          <w:sz w:val="24"/>
        </w:rPr>
        <w:t>обеспечение режима соблюдения норм и правил техники безопасности во время тренировочных занятий, тренировочных и восстановительных сборов, соревнований и других мероприятий с занимающимися Учреждения;</w:t>
      </w:r>
    </w:p>
    <w:p w:rsidR="00071FD9" w:rsidRDefault="00071FD9" w:rsidP="00071FD9">
      <w:pPr>
        <w:pStyle w:val="a5"/>
        <w:numPr>
          <w:ilvl w:val="2"/>
          <w:numId w:val="4"/>
        </w:numPr>
        <w:tabs>
          <w:tab w:val="left" w:pos="952"/>
        </w:tabs>
        <w:spacing w:before="5" w:line="273" w:lineRule="auto"/>
        <w:ind w:left="102" w:right="115" w:firstLine="566"/>
        <w:rPr>
          <w:sz w:val="24"/>
        </w:rPr>
      </w:pPr>
      <w:r>
        <w:rPr>
          <w:sz w:val="24"/>
        </w:rPr>
        <w:t>предупреждение использования занимающимися Учреждения допинговых</w:t>
      </w:r>
      <w:r>
        <w:rPr>
          <w:spacing w:val="40"/>
          <w:sz w:val="24"/>
        </w:rPr>
        <w:t xml:space="preserve"> </w:t>
      </w:r>
      <w:r>
        <w:rPr>
          <w:sz w:val="24"/>
        </w:rPr>
        <w:t>средств и (или) методов;</w:t>
      </w:r>
    </w:p>
    <w:p w:rsidR="00071FD9" w:rsidRDefault="00071FD9" w:rsidP="00071FD9">
      <w:pPr>
        <w:pStyle w:val="a5"/>
        <w:numPr>
          <w:ilvl w:val="2"/>
          <w:numId w:val="4"/>
        </w:numPr>
        <w:tabs>
          <w:tab w:val="left" w:pos="952"/>
        </w:tabs>
        <w:spacing w:before="1" w:line="273" w:lineRule="auto"/>
        <w:ind w:left="102" w:right="116" w:firstLine="566"/>
        <w:rPr>
          <w:sz w:val="24"/>
        </w:rPr>
      </w:pPr>
      <w:r>
        <w:rPr>
          <w:sz w:val="24"/>
        </w:rPr>
        <w:t>планирование и участие в осуществлении закупок инвентаря и оборудования и других материальных ценностей для нужд Отдела;</w:t>
      </w:r>
    </w:p>
    <w:p w:rsidR="00071FD9" w:rsidRDefault="00071FD9" w:rsidP="00071FD9">
      <w:pPr>
        <w:pStyle w:val="a5"/>
        <w:numPr>
          <w:ilvl w:val="2"/>
          <w:numId w:val="4"/>
        </w:numPr>
        <w:tabs>
          <w:tab w:val="left" w:pos="952"/>
        </w:tabs>
        <w:spacing w:before="3"/>
        <w:ind w:left="952" w:hanging="284"/>
        <w:rPr>
          <w:sz w:val="24"/>
        </w:rPr>
      </w:pPr>
      <w:r>
        <w:rPr>
          <w:sz w:val="24"/>
        </w:rPr>
        <w:t>систематический</w:t>
      </w:r>
      <w:r>
        <w:rPr>
          <w:spacing w:val="-8"/>
          <w:sz w:val="24"/>
        </w:rPr>
        <w:t xml:space="preserve"> </w:t>
      </w:r>
      <w:r>
        <w:rPr>
          <w:sz w:val="24"/>
        </w:rPr>
        <w:t>мониторинг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-6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-7"/>
          <w:sz w:val="24"/>
        </w:rPr>
        <w:t xml:space="preserve"> </w:t>
      </w:r>
      <w:r>
        <w:rPr>
          <w:sz w:val="24"/>
        </w:rPr>
        <w:t>тренировочной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деятельности;</w:t>
      </w:r>
    </w:p>
    <w:p w:rsidR="00071FD9" w:rsidRDefault="00071FD9" w:rsidP="00071FD9">
      <w:pPr>
        <w:pStyle w:val="a5"/>
        <w:numPr>
          <w:ilvl w:val="2"/>
          <w:numId w:val="4"/>
        </w:numPr>
        <w:tabs>
          <w:tab w:val="left" w:pos="952"/>
        </w:tabs>
        <w:spacing w:before="39"/>
        <w:ind w:left="952" w:hanging="284"/>
        <w:rPr>
          <w:sz w:val="24"/>
        </w:rPr>
      </w:pPr>
      <w:r>
        <w:rPr>
          <w:sz w:val="24"/>
        </w:rPr>
        <w:t>оценка</w:t>
      </w:r>
      <w:r>
        <w:rPr>
          <w:spacing w:val="-5"/>
          <w:sz w:val="24"/>
        </w:rPr>
        <w:t xml:space="preserve"> </w:t>
      </w:r>
      <w:r>
        <w:rPr>
          <w:sz w:val="24"/>
        </w:rPr>
        <w:t>эффективности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занимающихся;</w:t>
      </w:r>
    </w:p>
    <w:p w:rsidR="00071FD9" w:rsidRPr="00071FD9" w:rsidRDefault="00071FD9" w:rsidP="00071FD9">
      <w:pPr>
        <w:pStyle w:val="a5"/>
        <w:numPr>
          <w:ilvl w:val="2"/>
          <w:numId w:val="4"/>
        </w:numPr>
        <w:tabs>
          <w:tab w:val="left" w:pos="952"/>
        </w:tabs>
        <w:spacing w:before="42" w:line="273" w:lineRule="auto"/>
        <w:ind w:left="102" w:right="106" w:firstLine="566"/>
        <w:rPr>
          <w:sz w:val="24"/>
        </w:rPr>
      </w:pPr>
      <w:r>
        <w:rPr>
          <w:sz w:val="24"/>
        </w:rPr>
        <w:t xml:space="preserve">организация работы по обеспечению Отдела кадрами, требуемой квалификаций, проведение мероприятий по подбору, обучению и повышению квалификации работников </w:t>
      </w:r>
      <w:r>
        <w:rPr>
          <w:spacing w:val="-2"/>
          <w:sz w:val="24"/>
        </w:rPr>
        <w:t>Отдела;</w:t>
      </w:r>
    </w:p>
    <w:p w:rsidR="00071FD9" w:rsidRDefault="00071FD9" w:rsidP="00071FD9">
      <w:pPr>
        <w:pStyle w:val="a5"/>
        <w:numPr>
          <w:ilvl w:val="2"/>
          <w:numId w:val="4"/>
        </w:numPr>
        <w:tabs>
          <w:tab w:val="left" w:pos="952"/>
        </w:tabs>
        <w:spacing w:before="90" w:line="273" w:lineRule="auto"/>
        <w:ind w:left="102" w:right="105" w:firstLine="566"/>
        <w:jc w:val="left"/>
        <w:rPr>
          <w:sz w:val="24"/>
        </w:rPr>
      </w:pPr>
      <w:r>
        <w:rPr>
          <w:sz w:val="24"/>
        </w:rPr>
        <w:t>контроль над трудовой дисциплиной и соблюдением работниками Отдела правил внутреннего трудового распорядка и других локальных нормативных актов Учреждения;</w:t>
      </w:r>
    </w:p>
    <w:p w:rsidR="00071FD9" w:rsidRDefault="00071FD9" w:rsidP="00071FD9">
      <w:pPr>
        <w:pStyle w:val="a5"/>
        <w:numPr>
          <w:ilvl w:val="2"/>
          <w:numId w:val="4"/>
        </w:numPr>
        <w:tabs>
          <w:tab w:val="left" w:pos="952"/>
        </w:tabs>
        <w:spacing w:before="3" w:line="273" w:lineRule="auto"/>
        <w:ind w:left="102" w:right="108" w:firstLine="566"/>
        <w:jc w:val="left"/>
        <w:rPr>
          <w:sz w:val="24"/>
        </w:rPr>
      </w:pPr>
      <w:r>
        <w:rPr>
          <w:sz w:val="24"/>
        </w:rPr>
        <w:t>осуществление</w:t>
      </w:r>
      <w:r>
        <w:rPr>
          <w:spacing w:val="40"/>
          <w:sz w:val="24"/>
        </w:rPr>
        <w:t xml:space="preserve"> </w:t>
      </w:r>
      <w:r>
        <w:rPr>
          <w:sz w:val="24"/>
        </w:rPr>
        <w:t>мер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>созданию</w:t>
      </w:r>
      <w:r>
        <w:rPr>
          <w:spacing w:val="40"/>
          <w:sz w:val="24"/>
        </w:rPr>
        <w:t xml:space="preserve"> </w:t>
      </w:r>
      <w:r>
        <w:rPr>
          <w:sz w:val="24"/>
        </w:rPr>
        <w:t>безопасных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благоприятных</w:t>
      </w:r>
      <w:r>
        <w:rPr>
          <w:spacing w:val="40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труда </w:t>
      </w:r>
      <w:r>
        <w:rPr>
          <w:sz w:val="24"/>
        </w:rPr>
        <w:lastRenderedPageBreak/>
        <w:t>работников Отдела;</w:t>
      </w:r>
    </w:p>
    <w:p w:rsidR="00071FD9" w:rsidRDefault="00071FD9" w:rsidP="00071FD9">
      <w:pPr>
        <w:pStyle w:val="a5"/>
        <w:numPr>
          <w:ilvl w:val="2"/>
          <w:numId w:val="4"/>
        </w:numPr>
        <w:tabs>
          <w:tab w:val="left" w:pos="952"/>
        </w:tabs>
        <w:spacing w:before="3"/>
        <w:ind w:left="952" w:hanging="284"/>
        <w:jc w:val="left"/>
        <w:rPr>
          <w:sz w:val="24"/>
        </w:rPr>
      </w:pPr>
      <w:r>
        <w:rPr>
          <w:sz w:val="24"/>
        </w:rPr>
        <w:t>разработка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осуществление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укреплению</w:t>
      </w:r>
      <w:r>
        <w:rPr>
          <w:spacing w:val="-5"/>
          <w:sz w:val="24"/>
        </w:rPr>
        <w:t xml:space="preserve"> </w:t>
      </w:r>
      <w:r>
        <w:rPr>
          <w:sz w:val="24"/>
        </w:rPr>
        <w:t>трудовой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дисциплины;</w:t>
      </w:r>
    </w:p>
    <w:p w:rsidR="00071FD9" w:rsidRDefault="00071FD9" w:rsidP="00071FD9">
      <w:pPr>
        <w:pStyle w:val="a5"/>
        <w:numPr>
          <w:ilvl w:val="2"/>
          <w:numId w:val="4"/>
        </w:numPr>
        <w:tabs>
          <w:tab w:val="left" w:pos="952"/>
        </w:tabs>
        <w:spacing w:before="40" w:line="273" w:lineRule="auto"/>
        <w:ind w:left="102" w:right="113" w:firstLine="566"/>
        <w:jc w:val="left"/>
        <w:rPr>
          <w:sz w:val="24"/>
        </w:rPr>
      </w:pPr>
      <w:r>
        <w:rPr>
          <w:sz w:val="24"/>
        </w:rPr>
        <w:t>осуществление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пределах</w:t>
      </w:r>
      <w:r>
        <w:rPr>
          <w:spacing w:val="40"/>
          <w:sz w:val="24"/>
        </w:rPr>
        <w:t xml:space="preserve"> </w:t>
      </w:r>
      <w:r>
        <w:rPr>
          <w:sz w:val="24"/>
        </w:rPr>
        <w:t>своей</w:t>
      </w:r>
      <w:r>
        <w:rPr>
          <w:spacing w:val="40"/>
          <w:sz w:val="24"/>
        </w:rPr>
        <w:t xml:space="preserve"> </w:t>
      </w:r>
      <w:r>
        <w:rPr>
          <w:sz w:val="24"/>
        </w:rPr>
        <w:t>компетенции</w:t>
      </w:r>
      <w:r>
        <w:rPr>
          <w:spacing w:val="40"/>
          <w:sz w:val="24"/>
        </w:rPr>
        <w:t xml:space="preserve"> </w:t>
      </w:r>
      <w:r>
        <w:rPr>
          <w:sz w:val="24"/>
        </w:rPr>
        <w:t>иных</w:t>
      </w:r>
      <w:r>
        <w:rPr>
          <w:spacing w:val="40"/>
          <w:sz w:val="24"/>
        </w:rPr>
        <w:t xml:space="preserve"> </w:t>
      </w:r>
      <w:r>
        <w:rPr>
          <w:sz w:val="24"/>
        </w:rPr>
        <w:t>функций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40"/>
          <w:sz w:val="24"/>
        </w:rPr>
        <w:t xml:space="preserve"> </w:t>
      </w:r>
      <w:r>
        <w:rPr>
          <w:sz w:val="24"/>
        </w:rPr>
        <w:t>с целями и задачами Учреждения.</w:t>
      </w:r>
    </w:p>
    <w:p w:rsidR="00071FD9" w:rsidRDefault="00071FD9" w:rsidP="00071FD9">
      <w:pPr>
        <w:pStyle w:val="a3"/>
        <w:spacing w:before="49"/>
        <w:ind w:left="0"/>
      </w:pPr>
    </w:p>
    <w:p w:rsidR="00071FD9" w:rsidRPr="00071FD9" w:rsidRDefault="00071FD9" w:rsidP="00071FD9">
      <w:pPr>
        <w:tabs>
          <w:tab w:val="left" w:pos="4859"/>
        </w:tabs>
        <w:ind w:left="3911"/>
        <w:rPr>
          <w:b/>
          <w:sz w:val="24"/>
        </w:rPr>
      </w:pPr>
      <w:r>
        <w:rPr>
          <w:b/>
          <w:spacing w:val="-2"/>
          <w:sz w:val="24"/>
        </w:rPr>
        <w:t>4.</w:t>
      </w:r>
      <w:r w:rsidRPr="00071FD9">
        <w:rPr>
          <w:b/>
          <w:spacing w:val="-2"/>
          <w:sz w:val="24"/>
        </w:rPr>
        <w:t>Права</w:t>
      </w:r>
    </w:p>
    <w:p w:rsidR="00071FD9" w:rsidRDefault="00071FD9" w:rsidP="00071FD9">
      <w:pPr>
        <w:pStyle w:val="a3"/>
        <w:spacing w:before="79"/>
        <w:ind w:left="0"/>
        <w:rPr>
          <w:b/>
        </w:rPr>
      </w:pPr>
    </w:p>
    <w:p w:rsidR="00071FD9" w:rsidRPr="00071FD9" w:rsidRDefault="00071FD9" w:rsidP="00071FD9">
      <w:pPr>
        <w:tabs>
          <w:tab w:val="left" w:pos="1095"/>
        </w:tabs>
        <w:rPr>
          <w:sz w:val="24"/>
        </w:rPr>
      </w:pPr>
      <w:r>
        <w:rPr>
          <w:sz w:val="24"/>
        </w:rPr>
        <w:t xml:space="preserve">  4.</w:t>
      </w:r>
      <w:r w:rsidR="001962A2">
        <w:rPr>
          <w:sz w:val="24"/>
        </w:rPr>
        <w:t>1.</w:t>
      </w:r>
      <w:r w:rsidR="001962A2" w:rsidRPr="00071FD9">
        <w:rPr>
          <w:sz w:val="24"/>
        </w:rPr>
        <w:t xml:space="preserve"> Отдел</w:t>
      </w:r>
      <w:r w:rsidRPr="00071FD9">
        <w:rPr>
          <w:spacing w:val="-3"/>
          <w:sz w:val="24"/>
        </w:rPr>
        <w:t xml:space="preserve"> </w:t>
      </w:r>
      <w:r w:rsidRPr="00071FD9">
        <w:rPr>
          <w:sz w:val="24"/>
        </w:rPr>
        <w:t>для</w:t>
      </w:r>
      <w:r w:rsidRPr="00071FD9">
        <w:rPr>
          <w:spacing w:val="-2"/>
          <w:sz w:val="24"/>
        </w:rPr>
        <w:t xml:space="preserve"> </w:t>
      </w:r>
      <w:r w:rsidRPr="00071FD9">
        <w:rPr>
          <w:sz w:val="24"/>
        </w:rPr>
        <w:t>осуществления</w:t>
      </w:r>
      <w:r w:rsidRPr="00071FD9">
        <w:rPr>
          <w:spacing w:val="-2"/>
          <w:sz w:val="24"/>
        </w:rPr>
        <w:t xml:space="preserve"> </w:t>
      </w:r>
      <w:r w:rsidRPr="00071FD9">
        <w:rPr>
          <w:sz w:val="24"/>
        </w:rPr>
        <w:t>своих</w:t>
      </w:r>
      <w:r w:rsidRPr="00071FD9">
        <w:rPr>
          <w:spacing w:val="-3"/>
          <w:sz w:val="24"/>
        </w:rPr>
        <w:t xml:space="preserve"> </w:t>
      </w:r>
      <w:r w:rsidRPr="00071FD9">
        <w:rPr>
          <w:sz w:val="24"/>
        </w:rPr>
        <w:t>задач</w:t>
      </w:r>
      <w:r w:rsidRPr="00071FD9">
        <w:rPr>
          <w:spacing w:val="-1"/>
          <w:sz w:val="24"/>
        </w:rPr>
        <w:t xml:space="preserve"> </w:t>
      </w:r>
      <w:r w:rsidRPr="00071FD9">
        <w:rPr>
          <w:sz w:val="24"/>
        </w:rPr>
        <w:t>и</w:t>
      </w:r>
      <w:r w:rsidRPr="00071FD9">
        <w:rPr>
          <w:spacing w:val="-2"/>
          <w:sz w:val="24"/>
        </w:rPr>
        <w:t xml:space="preserve"> </w:t>
      </w:r>
      <w:r w:rsidRPr="00071FD9">
        <w:rPr>
          <w:sz w:val="24"/>
        </w:rPr>
        <w:t>функций</w:t>
      </w:r>
      <w:r w:rsidRPr="00071FD9">
        <w:rPr>
          <w:spacing w:val="-2"/>
          <w:sz w:val="24"/>
        </w:rPr>
        <w:t xml:space="preserve"> </w:t>
      </w:r>
      <w:r w:rsidRPr="00071FD9">
        <w:rPr>
          <w:sz w:val="24"/>
        </w:rPr>
        <w:t>имеет</w:t>
      </w:r>
      <w:r w:rsidRPr="00071FD9">
        <w:rPr>
          <w:spacing w:val="-2"/>
          <w:sz w:val="24"/>
        </w:rPr>
        <w:t xml:space="preserve"> право:</w:t>
      </w:r>
    </w:p>
    <w:p w:rsidR="00071FD9" w:rsidRDefault="00071FD9" w:rsidP="00071FD9">
      <w:pPr>
        <w:pStyle w:val="a5"/>
        <w:numPr>
          <w:ilvl w:val="2"/>
          <w:numId w:val="4"/>
        </w:numPr>
        <w:tabs>
          <w:tab w:val="left" w:pos="1094"/>
        </w:tabs>
        <w:spacing w:before="40" w:line="273" w:lineRule="auto"/>
        <w:ind w:left="102" w:right="114" w:firstLine="566"/>
        <w:rPr>
          <w:sz w:val="24"/>
        </w:rPr>
      </w:pPr>
      <w:r>
        <w:rPr>
          <w:sz w:val="24"/>
        </w:rPr>
        <w:t>направлять в установленном порядке на рассмотрение в другие органы и учреждения документы и материалы по вопросам, относящимся к компетенции Отдела;</w:t>
      </w:r>
    </w:p>
    <w:p w:rsidR="00071FD9" w:rsidRDefault="00071FD9" w:rsidP="00071FD9">
      <w:pPr>
        <w:pStyle w:val="a5"/>
        <w:numPr>
          <w:ilvl w:val="2"/>
          <w:numId w:val="4"/>
        </w:numPr>
        <w:tabs>
          <w:tab w:val="left" w:pos="1094"/>
        </w:tabs>
        <w:spacing w:before="2" w:line="273" w:lineRule="auto"/>
        <w:ind w:left="102" w:right="115" w:firstLine="566"/>
        <w:rPr>
          <w:sz w:val="24"/>
        </w:rPr>
      </w:pPr>
      <w:r>
        <w:rPr>
          <w:sz w:val="24"/>
        </w:rPr>
        <w:t>запрашивать и получать из всех структурных подразделений Учреждения информацию необходимую для осуществления своей деятельности;</w:t>
      </w:r>
    </w:p>
    <w:p w:rsidR="00071FD9" w:rsidRDefault="00071FD9" w:rsidP="00071FD9">
      <w:pPr>
        <w:pStyle w:val="a5"/>
        <w:numPr>
          <w:ilvl w:val="2"/>
          <w:numId w:val="4"/>
        </w:numPr>
        <w:tabs>
          <w:tab w:val="left" w:pos="1094"/>
        </w:tabs>
        <w:spacing w:before="3"/>
        <w:ind w:left="1094" w:hanging="426"/>
        <w:rPr>
          <w:sz w:val="24"/>
        </w:rPr>
      </w:pPr>
      <w:r>
        <w:rPr>
          <w:sz w:val="24"/>
        </w:rPr>
        <w:t>вносить</w:t>
      </w:r>
      <w:r>
        <w:rPr>
          <w:spacing w:val="-8"/>
          <w:sz w:val="24"/>
        </w:rPr>
        <w:t xml:space="preserve"> </w:t>
      </w:r>
      <w:r>
        <w:rPr>
          <w:sz w:val="24"/>
        </w:rPr>
        <w:t>предложения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совершенствованию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Отдела;</w:t>
      </w:r>
    </w:p>
    <w:p w:rsidR="00071FD9" w:rsidRDefault="00071FD9" w:rsidP="00071FD9">
      <w:pPr>
        <w:pStyle w:val="a5"/>
        <w:numPr>
          <w:ilvl w:val="2"/>
          <w:numId w:val="4"/>
        </w:numPr>
        <w:tabs>
          <w:tab w:val="left" w:pos="1094"/>
        </w:tabs>
        <w:spacing w:before="42" w:line="273" w:lineRule="auto"/>
        <w:ind w:left="102" w:right="107" w:firstLine="566"/>
        <w:rPr>
          <w:sz w:val="24"/>
        </w:rPr>
      </w:pPr>
      <w:r>
        <w:rPr>
          <w:sz w:val="24"/>
        </w:rPr>
        <w:t xml:space="preserve">вносить предложения директору Учреждения по повышению квалификации, поощрению и наложению взысканий на работников Отдела по своему профилю </w:t>
      </w:r>
      <w:r>
        <w:rPr>
          <w:spacing w:val="-2"/>
          <w:sz w:val="24"/>
        </w:rPr>
        <w:t>деятельности;</w:t>
      </w:r>
    </w:p>
    <w:p w:rsidR="00071FD9" w:rsidRDefault="00071FD9" w:rsidP="00071FD9">
      <w:pPr>
        <w:pStyle w:val="a5"/>
        <w:numPr>
          <w:ilvl w:val="2"/>
          <w:numId w:val="4"/>
        </w:numPr>
        <w:tabs>
          <w:tab w:val="left" w:pos="1094"/>
        </w:tabs>
        <w:spacing w:before="2" w:line="273" w:lineRule="auto"/>
        <w:ind w:left="102" w:right="114" w:firstLine="566"/>
        <w:rPr>
          <w:sz w:val="24"/>
        </w:rPr>
      </w:pPr>
      <w:r>
        <w:rPr>
          <w:sz w:val="24"/>
        </w:rPr>
        <w:t>участвовать в разработке должностных инструкций и графиков отпусков работников Отдела;</w:t>
      </w:r>
    </w:p>
    <w:p w:rsidR="00071FD9" w:rsidRDefault="00071FD9" w:rsidP="00071FD9">
      <w:pPr>
        <w:pStyle w:val="a5"/>
        <w:numPr>
          <w:ilvl w:val="2"/>
          <w:numId w:val="4"/>
        </w:numPr>
        <w:tabs>
          <w:tab w:val="left" w:pos="1094"/>
        </w:tabs>
        <w:spacing w:before="3"/>
        <w:ind w:left="1094" w:hanging="426"/>
        <w:rPr>
          <w:sz w:val="24"/>
        </w:rPr>
      </w:pPr>
      <w:r>
        <w:rPr>
          <w:sz w:val="24"/>
        </w:rPr>
        <w:t>взаимодействовать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другими</w:t>
      </w:r>
      <w:r>
        <w:rPr>
          <w:spacing w:val="-4"/>
          <w:sz w:val="24"/>
        </w:rPr>
        <w:t xml:space="preserve"> </w:t>
      </w:r>
      <w:r>
        <w:rPr>
          <w:sz w:val="24"/>
        </w:rPr>
        <w:t>структурными</w:t>
      </w:r>
      <w:r>
        <w:rPr>
          <w:spacing w:val="-5"/>
          <w:sz w:val="24"/>
        </w:rPr>
        <w:t xml:space="preserve"> </w:t>
      </w:r>
      <w:r>
        <w:rPr>
          <w:sz w:val="24"/>
        </w:rPr>
        <w:t>подразделениями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Учреждения;</w:t>
      </w:r>
    </w:p>
    <w:p w:rsidR="00071FD9" w:rsidRDefault="00071FD9" w:rsidP="00071FD9">
      <w:pPr>
        <w:pStyle w:val="a5"/>
        <w:numPr>
          <w:ilvl w:val="2"/>
          <w:numId w:val="4"/>
        </w:numPr>
        <w:tabs>
          <w:tab w:val="left" w:pos="1094"/>
        </w:tabs>
        <w:spacing w:before="42" w:line="273" w:lineRule="auto"/>
        <w:ind w:left="102" w:right="114" w:firstLine="566"/>
        <w:rPr>
          <w:sz w:val="24"/>
        </w:rPr>
      </w:pPr>
      <w:r>
        <w:rPr>
          <w:sz w:val="24"/>
        </w:rPr>
        <w:t xml:space="preserve">осуществлять иные права, предусмотренные законодательством Российской </w:t>
      </w:r>
      <w:r>
        <w:rPr>
          <w:spacing w:val="-2"/>
          <w:sz w:val="24"/>
        </w:rPr>
        <w:t>Федерации.</w:t>
      </w:r>
    </w:p>
    <w:p w:rsidR="00071FD9" w:rsidRDefault="00071FD9" w:rsidP="00071FD9">
      <w:pPr>
        <w:pStyle w:val="a3"/>
        <w:spacing w:before="47"/>
        <w:ind w:left="0"/>
      </w:pPr>
    </w:p>
    <w:p w:rsidR="00071FD9" w:rsidRPr="00071FD9" w:rsidRDefault="00071FD9" w:rsidP="00071FD9">
      <w:pPr>
        <w:tabs>
          <w:tab w:val="left" w:pos="4271"/>
        </w:tabs>
        <w:ind w:left="3911"/>
        <w:rPr>
          <w:b/>
          <w:color w:val="2C2C2C"/>
          <w:sz w:val="24"/>
        </w:rPr>
      </w:pPr>
      <w:r>
        <w:rPr>
          <w:b/>
          <w:spacing w:val="-2"/>
          <w:sz w:val="24"/>
        </w:rPr>
        <w:t>5.</w:t>
      </w:r>
      <w:r w:rsidRPr="00071FD9">
        <w:rPr>
          <w:b/>
          <w:spacing w:val="-2"/>
          <w:sz w:val="24"/>
        </w:rPr>
        <w:t>Ответственность</w:t>
      </w:r>
    </w:p>
    <w:p w:rsidR="00071FD9" w:rsidRDefault="00071FD9" w:rsidP="00071FD9">
      <w:pPr>
        <w:pStyle w:val="a3"/>
        <w:spacing w:before="79"/>
        <w:ind w:left="0"/>
        <w:rPr>
          <w:b/>
        </w:rPr>
      </w:pPr>
    </w:p>
    <w:p w:rsidR="00071FD9" w:rsidRPr="00071FD9" w:rsidRDefault="00071FD9" w:rsidP="00071FD9">
      <w:pPr>
        <w:tabs>
          <w:tab w:val="left" w:pos="1095"/>
        </w:tabs>
        <w:spacing w:before="1" w:line="276" w:lineRule="auto"/>
        <w:ind w:left="-326" w:right="108"/>
        <w:rPr>
          <w:sz w:val="24"/>
        </w:rPr>
      </w:pPr>
      <w:r>
        <w:rPr>
          <w:sz w:val="24"/>
        </w:rPr>
        <w:t xml:space="preserve">   5.</w:t>
      </w:r>
      <w:r w:rsidR="001962A2">
        <w:rPr>
          <w:sz w:val="24"/>
        </w:rPr>
        <w:t>1.</w:t>
      </w:r>
      <w:r w:rsidR="001962A2" w:rsidRPr="00071FD9">
        <w:rPr>
          <w:sz w:val="24"/>
        </w:rPr>
        <w:t xml:space="preserve"> Работники</w:t>
      </w:r>
      <w:r w:rsidRPr="00071FD9">
        <w:rPr>
          <w:sz w:val="24"/>
        </w:rPr>
        <w:t xml:space="preserve"> Учреждения, входящие в Отдел, несут ответственность в соответствии с действующим законодательством Российской Федерации:</w:t>
      </w:r>
    </w:p>
    <w:p w:rsidR="00071FD9" w:rsidRDefault="00071FD9" w:rsidP="00071FD9">
      <w:pPr>
        <w:pStyle w:val="a5"/>
        <w:numPr>
          <w:ilvl w:val="2"/>
          <w:numId w:val="4"/>
        </w:numPr>
        <w:tabs>
          <w:tab w:val="left" w:pos="1094"/>
        </w:tabs>
        <w:spacing w:line="276" w:lineRule="auto"/>
        <w:ind w:left="102" w:right="104" w:firstLine="566"/>
        <w:rPr>
          <w:sz w:val="24"/>
        </w:rPr>
      </w:pPr>
      <w:r>
        <w:rPr>
          <w:sz w:val="24"/>
        </w:rPr>
        <w:t>за организацию работы Учреждения, своевременное и квалифицированное выполнение</w:t>
      </w:r>
      <w:r>
        <w:rPr>
          <w:spacing w:val="40"/>
          <w:sz w:val="24"/>
        </w:rPr>
        <w:t xml:space="preserve"> </w:t>
      </w:r>
      <w:r>
        <w:rPr>
          <w:sz w:val="24"/>
        </w:rPr>
        <w:t>приказов, распоряжений, поручений директора Учреждения, действующих нормативно-правовых актов по своему профилю деятельности;</w:t>
      </w:r>
    </w:p>
    <w:p w:rsidR="00071FD9" w:rsidRDefault="00071FD9" w:rsidP="00071FD9">
      <w:pPr>
        <w:pStyle w:val="a5"/>
        <w:numPr>
          <w:ilvl w:val="2"/>
          <w:numId w:val="4"/>
        </w:numPr>
        <w:tabs>
          <w:tab w:val="left" w:pos="1094"/>
        </w:tabs>
        <w:spacing w:line="273" w:lineRule="auto"/>
        <w:ind w:left="102" w:right="107" w:firstLine="566"/>
        <w:rPr>
          <w:sz w:val="24"/>
        </w:rPr>
      </w:pP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выполнение</w:t>
      </w:r>
      <w:r>
        <w:rPr>
          <w:spacing w:val="-4"/>
          <w:sz w:val="24"/>
        </w:rPr>
        <w:t xml:space="preserve"> </w:t>
      </w:r>
      <w:r>
        <w:rPr>
          <w:sz w:val="24"/>
        </w:rPr>
        <w:t>своих</w:t>
      </w:r>
      <w:r>
        <w:rPr>
          <w:spacing w:val="-3"/>
          <w:sz w:val="24"/>
        </w:rPr>
        <w:t xml:space="preserve"> </w:t>
      </w:r>
      <w:r>
        <w:rPr>
          <w:sz w:val="24"/>
        </w:rPr>
        <w:t>должностных</w:t>
      </w:r>
      <w:r>
        <w:rPr>
          <w:spacing w:val="-3"/>
          <w:sz w:val="24"/>
        </w:rPr>
        <w:t xml:space="preserve"> </w:t>
      </w:r>
      <w:r>
        <w:rPr>
          <w:sz w:val="24"/>
        </w:rPr>
        <w:t>обязанностей,</w:t>
      </w:r>
      <w:r>
        <w:rPr>
          <w:spacing w:val="-1"/>
          <w:sz w:val="24"/>
        </w:rPr>
        <w:t xml:space="preserve"> </w:t>
      </w:r>
      <w:r>
        <w:rPr>
          <w:sz w:val="24"/>
        </w:rPr>
        <w:t>установленных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должностными </w:t>
      </w:r>
      <w:r>
        <w:rPr>
          <w:spacing w:val="-2"/>
          <w:sz w:val="24"/>
        </w:rPr>
        <w:t>инструкциями.</w:t>
      </w:r>
    </w:p>
    <w:p w:rsidR="00071FD9" w:rsidRDefault="00071FD9" w:rsidP="001962A2">
      <w:pPr>
        <w:pStyle w:val="a5"/>
        <w:tabs>
          <w:tab w:val="left" w:pos="952"/>
        </w:tabs>
        <w:spacing w:before="42" w:line="273" w:lineRule="auto"/>
        <w:ind w:left="668" w:right="106" w:firstLine="0"/>
        <w:jc w:val="right"/>
        <w:rPr>
          <w:sz w:val="24"/>
        </w:rPr>
      </w:pPr>
    </w:p>
    <w:p w:rsidR="00E83720" w:rsidRDefault="00E83720" w:rsidP="001962A2">
      <w:pPr>
        <w:pStyle w:val="a5"/>
        <w:tabs>
          <w:tab w:val="left" w:pos="952"/>
        </w:tabs>
        <w:spacing w:before="42" w:line="273" w:lineRule="auto"/>
        <w:ind w:left="668" w:right="106" w:firstLine="0"/>
        <w:jc w:val="right"/>
        <w:rPr>
          <w:sz w:val="24"/>
        </w:rPr>
      </w:pPr>
    </w:p>
    <w:p w:rsidR="00E83720" w:rsidRDefault="00E83720" w:rsidP="001962A2">
      <w:pPr>
        <w:pStyle w:val="a5"/>
        <w:tabs>
          <w:tab w:val="left" w:pos="952"/>
        </w:tabs>
        <w:spacing w:before="42" w:line="273" w:lineRule="auto"/>
        <w:ind w:left="668" w:right="106" w:firstLine="0"/>
        <w:jc w:val="right"/>
        <w:rPr>
          <w:sz w:val="24"/>
        </w:rPr>
      </w:pPr>
    </w:p>
    <w:p w:rsidR="00071FD9" w:rsidRPr="00071FD9" w:rsidRDefault="00071FD9" w:rsidP="00071FD9">
      <w:pPr>
        <w:tabs>
          <w:tab w:val="left" w:pos="952"/>
        </w:tabs>
        <w:rPr>
          <w:sz w:val="24"/>
        </w:rPr>
      </w:pPr>
    </w:p>
    <w:p w:rsidR="00071FD9" w:rsidRDefault="00071FD9" w:rsidP="00071FD9">
      <w:pPr>
        <w:pStyle w:val="a5"/>
        <w:tabs>
          <w:tab w:val="left" w:pos="1095"/>
        </w:tabs>
        <w:spacing w:before="42"/>
        <w:ind w:left="1095" w:firstLine="0"/>
        <w:jc w:val="right"/>
        <w:rPr>
          <w:sz w:val="24"/>
        </w:rPr>
      </w:pPr>
    </w:p>
    <w:p w:rsidR="00397B8C" w:rsidRDefault="00397B8C">
      <w:pPr>
        <w:pStyle w:val="a3"/>
        <w:spacing w:before="83"/>
        <w:ind w:left="0"/>
      </w:pPr>
    </w:p>
    <w:p w:rsidR="00397B8C" w:rsidRDefault="00397B8C">
      <w:pPr>
        <w:sectPr w:rsidR="00397B8C">
          <w:pgSz w:w="11910" w:h="16840"/>
          <w:pgMar w:top="1020" w:right="740" w:bottom="280" w:left="1600" w:header="710" w:footer="0" w:gutter="0"/>
          <w:cols w:space="720"/>
        </w:sectPr>
      </w:pPr>
    </w:p>
    <w:p w:rsidR="00397B8C" w:rsidRDefault="00397B8C">
      <w:pPr>
        <w:jc w:val="both"/>
        <w:rPr>
          <w:sz w:val="24"/>
        </w:rPr>
        <w:sectPr w:rsidR="00397B8C">
          <w:pgSz w:w="11910" w:h="16840"/>
          <w:pgMar w:top="1020" w:right="740" w:bottom="280" w:left="1600" w:header="710" w:footer="0" w:gutter="0"/>
          <w:cols w:space="720"/>
        </w:sectPr>
      </w:pPr>
    </w:p>
    <w:p w:rsidR="00397B8C" w:rsidRDefault="00397B8C">
      <w:pPr>
        <w:spacing w:line="273" w:lineRule="auto"/>
        <w:jc w:val="both"/>
        <w:rPr>
          <w:sz w:val="24"/>
        </w:rPr>
        <w:sectPr w:rsidR="00397B8C">
          <w:pgSz w:w="11910" w:h="16840"/>
          <w:pgMar w:top="1020" w:right="740" w:bottom="280" w:left="1600" w:header="710" w:footer="0" w:gutter="0"/>
          <w:cols w:space="720"/>
        </w:sectPr>
      </w:pPr>
    </w:p>
    <w:p w:rsidR="00397B8C" w:rsidRDefault="00397B8C" w:rsidP="00071FD9">
      <w:pPr>
        <w:pStyle w:val="a5"/>
        <w:numPr>
          <w:ilvl w:val="2"/>
          <w:numId w:val="4"/>
        </w:numPr>
        <w:tabs>
          <w:tab w:val="left" w:pos="952"/>
        </w:tabs>
        <w:spacing w:before="90" w:line="273" w:lineRule="auto"/>
        <w:ind w:left="102" w:right="105" w:firstLine="566"/>
        <w:jc w:val="left"/>
        <w:rPr>
          <w:sz w:val="24"/>
        </w:rPr>
      </w:pPr>
    </w:p>
    <w:sectPr w:rsidR="00397B8C">
      <w:pgSz w:w="11910" w:h="16840"/>
      <w:pgMar w:top="1020" w:right="740" w:bottom="280" w:left="1600" w:header="71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6556" w:rsidRDefault="00456556">
      <w:r>
        <w:separator/>
      </w:r>
    </w:p>
  </w:endnote>
  <w:endnote w:type="continuationSeparator" w:id="0">
    <w:p w:rsidR="00456556" w:rsidRDefault="004565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6556" w:rsidRDefault="00456556">
      <w:r>
        <w:separator/>
      </w:r>
    </w:p>
  </w:footnote>
  <w:footnote w:type="continuationSeparator" w:id="0">
    <w:p w:rsidR="00456556" w:rsidRDefault="004565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7B8C" w:rsidRDefault="007425A4">
    <w:pPr>
      <w:pStyle w:val="a3"/>
      <w:spacing w:line="14" w:lineRule="auto"/>
      <w:ind w:left="0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8752" behindDoc="1" locked="0" layoutInCell="1" allowOverlap="1">
              <wp:simplePos x="0" y="0"/>
              <wp:positionH relativeFrom="page">
                <wp:posOffset>3973957</wp:posOffset>
              </wp:positionH>
              <wp:positionV relativeFrom="page">
                <wp:posOffset>438234</wp:posOffset>
              </wp:positionV>
              <wp:extent cx="165100" cy="194310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97B8C" w:rsidRDefault="00397B8C">
                          <w:pPr>
                            <w:pStyle w:val="a3"/>
                            <w:spacing w:before="10"/>
                            <w:ind w:left="6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7" o:spid="_x0000_s1026" type="#_x0000_t202" style="position:absolute;margin-left:312.9pt;margin-top:34.5pt;width:13pt;height:15.3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" filled="f" stroked="f">
              <v:path arrowok="t"/>
              <v:textbox inset="0,0,0,0">
                <w:txbxContent>
                  <w:p w:rsidR="00397B8C" w:rsidRDefault="00397B8C">
                    <w:pPr>
                      <w:pStyle w:val="a3"/>
                      <w:spacing w:before="10"/>
                      <w:ind w:left="6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335B4B"/>
    <w:multiLevelType w:val="multilevel"/>
    <w:tmpl w:val="21EE01F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25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2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5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5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84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808" w:hanging="1800"/>
      </w:pPr>
      <w:rPr>
        <w:rFonts w:hint="default"/>
      </w:rPr>
    </w:lvl>
  </w:abstractNum>
  <w:abstractNum w:abstractNumId="1" w15:restartNumberingAfterBreak="0">
    <w:nsid w:val="2414464F"/>
    <w:multiLevelType w:val="multilevel"/>
    <w:tmpl w:val="AA2A7D2C"/>
    <w:lvl w:ilvl="0">
      <w:start w:val="1"/>
      <w:numFmt w:val="decimal"/>
      <w:lvlText w:val="%1."/>
      <w:lvlJc w:val="left"/>
      <w:pPr>
        <w:ind w:left="4197" w:hanging="286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"/>
      <w:lvlJc w:val="left"/>
      <w:pPr>
        <w:ind w:left="1095" w:hanging="42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870" w:hanging="4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41" w:hanging="4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12" w:hanging="4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83" w:hanging="4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54" w:hanging="4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24" w:hanging="428"/>
      </w:pPr>
      <w:rPr>
        <w:rFonts w:hint="default"/>
        <w:lang w:val="ru-RU" w:eastAsia="en-US" w:bidi="ar-SA"/>
      </w:rPr>
    </w:lvl>
  </w:abstractNum>
  <w:abstractNum w:abstractNumId="2" w15:restartNumberingAfterBreak="0">
    <w:nsid w:val="33B30E50"/>
    <w:multiLevelType w:val="multilevel"/>
    <w:tmpl w:val="AA2A7D2C"/>
    <w:lvl w:ilvl="0">
      <w:start w:val="1"/>
      <w:numFmt w:val="decimal"/>
      <w:lvlText w:val="%1."/>
      <w:lvlJc w:val="left"/>
      <w:pPr>
        <w:ind w:left="4197" w:hanging="286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"/>
      <w:lvlJc w:val="left"/>
      <w:pPr>
        <w:ind w:left="428" w:hanging="42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870" w:hanging="4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41" w:hanging="4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12" w:hanging="4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83" w:hanging="4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54" w:hanging="4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24" w:hanging="428"/>
      </w:pPr>
      <w:rPr>
        <w:rFonts w:hint="default"/>
        <w:lang w:val="ru-RU" w:eastAsia="en-US" w:bidi="ar-SA"/>
      </w:rPr>
    </w:lvl>
  </w:abstractNum>
  <w:abstractNum w:abstractNumId="3" w15:restartNumberingAfterBreak="0">
    <w:nsid w:val="6BA32429"/>
    <w:multiLevelType w:val="multilevel"/>
    <w:tmpl w:val="AA2A7D2C"/>
    <w:lvl w:ilvl="0">
      <w:start w:val="1"/>
      <w:numFmt w:val="decimal"/>
      <w:lvlText w:val="%1."/>
      <w:lvlJc w:val="left"/>
      <w:pPr>
        <w:ind w:left="4197" w:hanging="286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"/>
      <w:lvlJc w:val="left"/>
      <w:pPr>
        <w:ind w:left="1095" w:hanging="42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870" w:hanging="4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41" w:hanging="4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12" w:hanging="4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83" w:hanging="4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54" w:hanging="4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24" w:hanging="428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B8C"/>
    <w:rsid w:val="00071FD9"/>
    <w:rsid w:val="001962A2"/>
    <w:rsid w:val="00397B8C"/>
    <w:rsid w:val="00456556"/>
    <w:rsid w:val="007425A4"/>
    <w:rsid w:val="009164B2"/>
    <w:rsid w:val="00DB1F9C"/>
    <w:rsid w:val="00E83720"/>
    <w:rsid w:val="00EE745A"/>
    <w:rsid w:val="00F77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65C160"/>
  <w15:docId w15:val="{5360DCF5-689E-4104-8499-849FE57E6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2"/>
    </w:pPr>
    <w:rPr>
      <w:sz w:val="24"/>
      <w:szCs w:val="24"/>
    </w:rPr>
  </w:style>
  <w:style w:type="paragraph" w:styleId="a4">
    <w:name w:val="Title"/>
    <w:basedOn w:val="a"/>
    <w:uiPriority w:val="1"/>
    <w:qFormat/>
    <w:pPr>
      <w:ind w:right="9"/>
      <w:jc w:val="center"/>
    </w:pPr>
    <w:rPr>
      <w:b/>
      <w:bCs/>
      <w:sz w:val="36"/>
      <w:szCs w:val="36"/>
    </w:rPr>
  </w:style>
  <w:style w:type="paragraph" w:styleId="a5">
    <w:name w:val="List Paragraph"/>
    <w:basedOn w:val="a"/>
    <w:uiPriority w:val="34"/>
    <w:qFormat/>
    <w:pPr>
      <w:ind w:left="102" w:firstLine="566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071FD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71FD9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071FD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71FD9"/>
    <w:rPr>
      <w:rFonts w:ascii="Times New Roman" w:eastAsia="Times New Roman" w:hAnsi="Times New Roman" w:cs="Times New Roman"/>
      <w:lang w:val="ru-RU"/>
    </w:rPr>
  </w:style>
  <w:style w:type="paragraph" w:customStyle="1" w:styleId="aa">
    <w:name w:val="Таблицы (моноширинный)"/>
    <w:basedOn w:val="a"/>
    <w:next w:val="a"/>
    <w:uiPriority w:val="99"/>
    <w:rsid w:val="001962A2"/>
    <w:pPr>
      <w:adjustRightInd w:val="0"/>
      <w:jc w:val="both"/>
    </w:pPr>
    <w:rPr>
      <w:rFonts w:ascii="Courier New" w:hAnsi="Courier New" w:cs="Courier New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E83720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83720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1697</Words>
  <Characters>9673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2</cp:revision>
  <cp:lastPrinted>2024-08-22T13:40:00Z</cp:lastPrinted>
  <dcterms:created xsi:type="dcterms:W3CDTF">2024-10-17T11:29:00Z</dcterms:created>
  <dcterms:modified xsi:type="dcterms:W3CDTF">2024-10-17T11:29:00Z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2023-11-15T00:00:00Z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2024-07-30T00:00:00Z</vt:filetime>
  </property>
  <property fmtid="{D5CDD505-2E9C-101B-9397-08002B2CF9AE}" pid="5" name="Producer">
    <vt:lpwstr>Microsoft® Word 2010</vt:lpwstr>
  </property>
</Properties>
</file>